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Arjun Desai</w:t>
      </w:r>
      <w:r>
        <w:rPr>
          <w:color w:val="334155"/>
          <w:sz w:val="23"/>
          <w:szCs w:val="23"/>
        </w:rPr>
        <w:br/>
        <w:t xml:space="preserve">Management Consultant — Strategy &amp; Operations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Mumbai | +91 99670 11228 | arjun.desai@email.com | linkedin.com/in/arjundesai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Strategy and operations consultant advising mid-market clients across retail and manufacturing. I combine sharp financial analysis with practical execution that clients actually adopt.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CORE COMPETENCIES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Strategy, market research, financial modeling, operations improvement, M&amp;A support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Data analysis, executive presentations, change management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Consultant, Meridian Advisory (2021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Advised a retail client on supply-chain redesign; recommendations delivered a 15% cost reduction.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Led the market-entry analysis for a manufacturing client entering three new states.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the financial model for a ₹200Cr acquisition and presented findings to the client's board.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MBA — IIM Ahmedabad, 2021 | B.Com — St. Xavier's College, Mumbai, 2017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CERTIFICATIONS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Financial Modeling &amp; Valuation Analyst (FMVA), 2022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Consultant Resume Template (Classic)</dc:title>
  <dc:creator>ReachRole</dc:creator>
  <dc:description>For strategy, operations, and management consultants — structured around engagements, analysis, and quantified impact.</dc:description>
  <cp:lastModifiedBy>Un-named</cp:lastModifiedBy>
  <cp:revision>1</cp:revision>
  <dcterms:created xsi:type="dcterms:W3CDTF">2026-09-24T05:50:05.391Z</dcterms:created>
  <dcterms:modified xsi:type="dcterms:W3CDTF">2026-09-24T05:50:05.391Z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