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ettings2.xml" ContentType="application/vnd.openxmlformats-officedocument.wordprocessingml.settings+xml"/>
  <Override PartName="/word/fontTable2.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tyles2.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customXml/item22.xml" ContentType="application/xml"/>
  <Override PartName="/customXml/itemProps22.xml" ContentType="application/vnd.openxmlformats-officedocument.customXmlProperties+xml"/>
  <Override PartName="/word/footnotes.xml" ContentType="application/vnd.openxmlformats-officedocument.wordprocessingml.footnotes+xml"/>
  <Override PartName="/customXml/item13.xml" ContentType="application/xml"/>
  <Override PartName="/customXml/itemProps13.xml" ContentType="application/vnd.openxmlformats-officedocument.customXmlProperties+xml"/>
  <Override PartName="/word/webSettings2.xml" ContentType="application/vnd.openxmlformats-officedocument.wordprocessingml.webSettings+xml"/>
  <Override PartName="/word/theme/theme11.xml" ContentType="application/vnd.openxmlformats-officedocument.theme+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xmlns:a="http://schemas.openxmlformats.org/drawingml/2006/main" xmlns:adec="http://schemas.microsoft.com/office/drawing/2017/decorative" mc:Ignorable="w14 w15 w16se w16cid w16 w16cex w16sdtdh wp14 w16sdtfl">
  <w:body>
    <w:p w:rsidR="0084569D" w:rsidP="0084569D" w:rsidRDefault="0084569D" w14:paraId="1C9BE759" w14:textId="4BC17F8C">
      <w:pPr>
        <w:pStyle w:val="ImagePlaceholder"/>
      </w:pPr>
      <w:r>
        <w:rPr>
          <w:noProof/>
          <w:lang w:val="en-AU" w:eastAsia="en-AU"/>
        </w:rPr>
        <mc:AlternateContent>
          <mc:Choice Requires="wps">
            <w:drawing>
              <wp:anchor distT="0" distB="0" distL="114300" distR="114300" simplePos="0" relativeHeight="251684864" behindDoc="1" locked="1" layoutInCell="1" allowOverlap="1" wp14:anchorId="5947057C" wp14:editId="613F2501">
                <wp:simplePos x="0" y="0"/>
                <wp:positionH relativeFrom="column">
                  <wp:posOffset>-680720</wp:posOffset>
                </wp:positionH>
                <wp:positionV relativeFrom="paragraph">
                  <wp:posOffset>-619125</wp:posOffset>
                </wp:positionV>
                <wp:extent cx="7772400" cy="1911096"/>
                <wp:effectExtent l="0" t="0" r="0" b="0"/>
                <wp:wrapNone/>
                <wp:docPr id="160900753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911096"/>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F295F4">
              <v:rect id="Rectangle 1" style="position:absolute;margin-left:-53.6pt;margin-top:-48.75pt;width:612pt;height:15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e5d2c2 [1301]" stroked="f" strokeweight="1pt" w14:anchorId="0562E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">
                <w10:anchorlock/>
              </v:rect>
            </w:pict>
          </mc:Fallback>
        </mc:AlternateContent>
      </w:r>
    </w:p>
    <w:p w:rsidRPr="00A10C09" w:rsidR="004F03F5" w:rsidP="00A10C09" w:rsidRDefault="00000000" w14:paraId="5D2B423A" w14:textId="6F77942D">
      <w:pPr>
        <w:pStyle w:val="Title"/>
      </w:pPr>
      <w:sdt>
        <w:sdtPr>
          <w:id w:val="1108940860"/>
          <w:placeholder>
            <w:docPart w:val="D6F6632F1C3843479C0DDBAEB6254CCA"/>
          </w:placeholder>
          <w:temporary/>
          <w:showingPlcHdr/>
          <w15:appearance w15:val="hidden"/>
        </w:sdtPr>
        <w:sdtContent>
          <w:r w:rsidRPr="00A10C09" w:rsidR="00CE7496">
            <w:t xml:space="preserve">Arjun Desai</w:t>
          </w:r>
          <w:r w:rsidRPr="00A10C09" w:rsidR="004F03F5">
            <w:t/>
          </w:r>
        </w:sdtContent>
      </w:sdt>
    </w:p>
    <w:p w:rsidR="004F03F5" w:rsidP="004F03F5" w:rsidRDefault="00000000" w14:paraId="397D05E2" w14:textId="0C86696B">
      <w:pPr>
        <w:pStyle w:val="Subtitle"/>
      </w:pPr>
      <w:sdt>
        <w:sdtPr>
          <w:id w:val="-879159432"/>
          <w:placeholder>
            <w:docPart w:val="4C9D8DCA7886A64AB6D8EE8A60728FCA"/>
          </w:placeholder>
          <w:temporary/>
          <w:showingPlcHdr/>
          <w15:appearance w15:val="hidden"/>
        </w:sdtPr>
        <w:sdtContent>
          <w:r w:rsidR="004F03F5">
            <w:t xml:space="preserve">Management Consultant</w:t>
          </w:r>
        </w:sdtContent>
      </w:sdt>
    </w:p>
    <w:tbl>
      <w:tblPr>
        <w:tblW w:w="4911" w:type="pct"/>
        <w:tblCellMar>
          <w:top w:w="320" w:type="dxa"/>
          <w:left w:w="0" w:type="dxa"/>
          <w:right w:w="0" w:type="dxa"/>
        </w:tblCellMar>
        <w:tblLook w:val="0600" w:firstRow="0" w:lastRow="0" w:firstColumn="0" w:lastColumn="0" w:noHBand="1" w:noVBand="1"/>
        <w:tblCaption w:val="Layout table"/>
      </w:tblPr>
      <w:tblGrid>
        <w:gridCol w:w="216"/>
        <w:gridCol w:w="3294"/>
        <w:gridCol w:w="216"/>
        <w:gridCol w:w="6175"/>
      </w:tblGrid>
      <w:tr w:rsidR="00A24B78" w:rsidTr="0033248B" w14:paraId="59AE5F3B" w14:textId="3638C5F4">
        <w:trPr>
          <w:trHeight w:val="2038"/>
        </w:trPr>
        <w:tc>
          <w:tcPr>
            <w:tcW w:w="216" w:type="dxa"/>
          </w:tcPr>
          <w:p w:rsidRPr="00065553" w:rsidR="00A24B78" w:rsidP="00A24B78" w:rsidRDefault="00A24B78" w14:paraId="6CBF22FA" w14:textId="77777777"/>
        </w:tc>
        <w:tc>
          <w:tcPr>
            <w:tcW w:w="3294" w:type="dxa"/>
            <w:tcBorders>
              <w:right w:val="single" w:color="D8BCA4" w:themeColor="accent2" w:themeTint="99" w:sz="8" w:space="0"/>
            </w:tcBorders>
          </w:tcPr>
          <w:p w:rsidRPr="00CE7496" w:rsidR="00A24B78" w:rsidP="00CE7496" w:rsidRDefault="00000000" w14:paraId="0AC30D29" w14:textId="24D14B97">
            <w:pPr>
              <w:pStyle w:val="Heading1"/>
            </w:pPr>
            <w:sdt>
              <w:sdtPr>
                <w:id w:val="-203956741"/>
                <w:placeholder>
                  <w:docPart w:val="7E8057CF4CB7443BB95325B937488A19"/>
                </w:placeholder>
                <w:temporary/>
                <w:showingPlcHdr/>
                <w15:appearance w15:val="hidden"/>
              </w:sdtPr>
              <w:sdtContent>
                <w:r w:rsidRPr="00CE7496" w:rsidR="00CE7496">
                  <w:t>Contact</w:t>
                </w:r>
              </w:sdtContent>
            </w:sdt>
          </w:p>
          <w:p w:rsidR="00CE7496" w:rsidP="00CE7496" w:rsidRDefault="00000000" w14:paraId="757CF0F6" w14:textId="5E444A86">
            <w:sdt>
              <w:sdtPr>
                <w:id w:val="1413271133"/>
                <w:placeholder>
                  <w:docPart w:val="DE8DF4E3E78D4619A00FFB70C13CC9EA"/>
                </w:placeholder>
                <w:temporary/>
                <w:showingPlcHdr/>
                <w15:appearance w15:val="hidden"/>
              </w:sdtPr>
              <w:sdtContent>
                <w:r w:rsidR="00CE7496">
                  <w:t xml:space="preserve">22 Carter Road, Bandra West</w:t>
                </w:r>
              </w:sdtContent>
            </w:sdt>
          </w:p>
          <w:p w:rsidR="00A24B78" w:rsidP="00CE7496" w:rsidRDefault="00000000" w14:paraId="616BD615" w14:textId="6FE37735">
            <w:sdt>
              <w:sdtPr>
                <w:id w:val="-1160686706"/>
                <w:placeholder>
                  <w:docPart w:val="B75986BC2F2F4CADBCA131B709A1ED2B"/>
                </w:placeholder>
                <w:temporary/>
                <w:showingPlcHdr/>
                <w15:appearance w15:val="hidden"/>
              </w:sdtPr>
              <w:sdtContent>
                <w:r w:rsidR="00CE7496">
                  <w:t xml:space="preserve">Mumbai, Maharashtra 400050</w:t>
                </w:r>
              </w:sdtContent>
            </w:sdt>
          </w:p>
          <w:p w:rsidR="00A24B78" w:rsidP="00CE7496" w:rsidRDefault="00000000" w14:paraId="0100CA5C" w14:textId="2CE54DD1">
            <w:sdt>
              <w:sdtPr>
                <w:id w:val="178631524"/>
                <w:placeholder>
                  <w:docPart w:val="0A07694761F04FF88DD9697FDE7CE909"/>
                </w:placeholder>
                <w:temporary/>
                <w:showingPlcHdr/>
                <w15:appearance w15:val="hidden"/>
              </w:sdtPr>
              <w:sdtContent>
                <w:r w:rsidR="00CE7496">
                  <w:t xml:space="preserve">+91 98670 41120</w:t>
                </w:r>
              </w:sdtContent>
            </w:sdt>
          </w:p>
          <w:p w:rsidR="00CE7496" w:rsidP="00CE7496" w:rsidRDefault="00000000" w14:paraId="73E725D0" w14:textId="5EAE09C7">
            <w:sdt>
              <w:sdtPr>
                <w:id w:val="1725261038"/>
                <w:placeholder>
                  <w:docPart w:val="3AE8CE6B60C34E42845AF8A5CAE8C35C"/>
                </w:placeholder>
                <w:temporary/>
                <w:showingPlcHdr/>
                <w15:appearance w15:val="hidden"/>
              </w:sdtPr>
              <w:sdtContent>
                <w:r w:rsidR="00CE7496">
                  <w:t xml:space="preserve">arjun.desai@email.com</w:t>
                </w:r>
                <w:r w:rsidRPr="008D0091" w:rsidR="00CE7496">
                  <w:t/>
                </w:r>
                <w:r w:rsidR="00CE7496">
                  <w:t/>
                </w:r>
                <w:r w:rsidRPr="008D0091" w:rsidR="00CE7496">
                  <w:t/>
                </w:r>
              </w:sdtContent>
            </w:sdt>
          </w:p>
          <w:p w:rsidR="00A24B78" w:rsidP="00137C2D" w:rsidRDefault="00000000" w14:paraId="77220D49" w14:textId="07A3FD7C">
            <w:sdt>
              <w:sdtPr>
                <w:id w:val="-183373672"/>
                <w:placeholder>
                  <w:docPart w:val="AE45DC5191F34D9583E8184CE8C16FD5"/>
                </w:placeholder>
                <w:temporary/>
                <w:showingPlcHdr/>
                <w15:appearance w15:val="hidden"/>
              </w:sdtPr>
              <w:sdtContent>
                <w:r w:rsidRPr="008D0091" w:rsidR="00CE7496">
                  <w:t xml:space="preserve">linkedin.com/in/arjundesai</w:t>
                </w:r>
                <w:r w:rsidR="00CE7496">
                  <w:t/>
                </w:r>
              </w:sdtContent>
            </w:sdt>
          </w:p>
        </w:tc>
        <w:tc>
          <w:tcPr>
            <w:tcW w:w="216" w:type="dxa"/>
            <w:tcBorders>
              <w:left w:val="single" w:color="D8BCA4" w:themeColor="accent2" w:themeTint="99" w:sz="8" w:space="0"/>
            </w:tcBorders>
          </w:tcPr>
          <w:p w:rsidR="00A24B78" w:rsidP="00065553" w:rsidRDefault="00A24B78" w14:paraId="66C86FFC" w14:textId="77777777"/>
        </w:tc>
        <w:tc>
          <w:tcPr>
            <w:tcW w:w="6175" w:type="dxa"/>
            <w:tcBorders>
              <w:bottom w:val="single" w:color="D8BCA4" w:themeColor="accent2" w:themeTint="99" w:sz="8" w:space="0"/>
            </w:tcBorders>
          </w:tcPr>
          <w:p w:rsidRPr="00A24B78" w:rsidR="00A24B78" w:rsidP="00A24B78" w:rsidRDefault="00000000" w14:paraId="3FF37594" w14:textId="304BCB71">
            <w:pPr>
              <w:pStyle w:val="Heading1"/>
            </w:pPr>
            <w:sdt>
              <w:sdtPr>
                <w:id w:val="425542482"/>
                <w:placeholder>
                  <w:docPart w:val="78757FA30CF04A4794D611DD83B78930"/>
                </w:placeholder>
                <w:temporary/>
                <w:showingPlcHdr/>
                <w15:appearance w15:val="hidden"/>
              </w:sdtPr>
              <w:sdtContent>
                <w:r w:rsidRPr="00A24B78" w:rsidR="00A24B78">
                  <w:t>Profile</w:t>
                </w:r>
              </w:sdtContent>
            </w:sdt>
          </w:p>
          <w:p w:rsidRPr="00311FD2" w:rsidR="00A24B78" w:rsidP="00311FD2" w:rsidRDefault="00000000" w14:paraId="47400176" w14:textId="3472C478">
            <w:sdt>
              <w:sdtPr>
                <w:id w:val="-1634867848"/>
                <w:placeholder>
                  <w:docPart w:val="BFB1CD39332B49DC8BC1EEA772C2D436"/>
                </w:placeholder>
                <w:temporary/>
                <w:showingPlcHdr/>
                <w15:appearance w15:val="hidden"/>
              </w:sdtPr>
              <w:sdtContent>
                <w:r w:rsidRPr="0084569D" w:rsidR="00A24B78">
                  <w:t xml:space="preserve">Strategy and operations consultant with nine years advising Indian consumer and BFSI clients on growth, cost transformation, and go-to-market. Comfortable owning the analysis and the room it gets presented in.</w:t>
                </w:r>
              </w:sdtContent>
            </w:sdt>
          </w:p>
        </w:tc>
      </w:tr>
      <w:tr w:rsidR="00CE7496" w:rsidTr="00CE7496" w14:paraId="17ABBA6F" w14:textId="77777777">
        <w:trPr>
          <w:trHeight w:val="8651"/>
        </w:trPr>
        <w:tc>
          <w:tcPr>
            <w:tcW w:w="216" w:type="dxa"/>
          </w:tcPr>
          <w:p w:rsidRPr="00065553" w:rsidR="00CE7496" w:rsidP="0033248B" w:rsidRDefault="00CE7496" w14:paraId="648FE5CF" w14:textId="77777777"/>
        </w:tc>
        <w:tc>
          <w:tcPr>
            <w:tcW w:w="3294" w:type="dxa"/>
            <w:tcBorders>
              <w:right w:val="single" w:color="D8BCA4" w:themeColor="accent2" w:themeTint="99" w:sz="8" w:space="0"/>
            </w:tcBorders>
          </w:tcPr>
          <w:p w:rsidRPr="00065553" w:rsidR="00CE7496" w:rsidP="0033248B" w:rsidRDefault="00000000" w14:paraId="6B3794BD" w14:textId="77777777">
            <w:pPr>
              <w:pStyle w:val="Heading1"/>
            </w:pPr>
            <w:sdt>
              <w:sdtPr>
                <w:id w:val="150179177"/>
                <w:placeholder>
                  <w:docPart w:val="8ECC5DA9CFAD44A8BDA0EEDD3D53AE69"/>
                </w:placeholder>
                <w:temporary/>
                <w:showingPlcHdr/>
                <w15:appearance w15:val="hidden"/>
              </w:sdtPr>
              <w:sdtContent>
                <w:r w:rsidRPr="0033248B" w:rsidR="00CE7496">
                  <w:t>Education</w:t>
                </w:r>
              </w:sdtContent>
            </w:sdt>
          </w:p>
          <w:p w:rsidRPr="009A7E48" w:rsidR="00CE7496" w:rsidP="0033248B" w:rsidRDefault="00000000" w14:paraId="4E52021B" w14:textId="6DA11466">
            <w:pPr>
              <w:pStyle w:val="Heading2"/>
              <w:rPr>
                <w:rFonts w:ascii="Book Antiqua" w:hAnsi="Book Antiqua"/>
                <w:b/>
              </w:rPr>
            </w:pPr>
            <w:sdt>
              <w:sdtPr>
                <w:rPr>
                  <w:rFonts w:ascii="Book Antiqua" w:hAnsi="Book Antiqua"/>
                  <w:b/>
                </w:rPr>
                <w:id w:val="1495229278"/>
                <w:placeholder>
                  <w:docPart w:val="DD19C2BE4749472A9468EE5C162D0CC1"/>
                </w:placeholder>
                <w:temporary/>
                <w:showingPlcHdr/>
                <w15:appearance w15:val="hidden"/>
              </w:sdtPr>
              <w:sdtContent>
                <w:r w:rsidRPr="0033248B" w:rsidR="00CE7496">
                  <w:t xml:space="preserve">MBA, Strategy &amp; Finance • May 2016</w:t>
                </w:r>
              </w:sdtContent>
            </w:sdt>
            <w:r w:rsidRPr="009A7E48" w:rsidR="00CE7496">
              <w:rPr>
                <w:rFonts w:ascii="Book Antiqua" w:hAnsi="Book Antiqua"/>
                <w:b/>
              </w:rPr>
              <w:t/>
            </w:r>
            <w:r w:rsidRPr="009A7E48" w:rsidR="00CE7496">
              <w:t/>
            </w:r>
            <w:sdt>
              <w:sdtPr>
                <w:id w:val="-698548232"/>
                <w:placeholder>
                  <w:docPart w:val="C92CDE08146E48BB881AF29C362453FB"/>
                </w:placeholder>
                <w:temporary/>
                <w:showingPlcHdr/>
                <w15:appearance w15:val="hidden"/>
              </w:sdtPr>
              <w:sdtContent>
                <w:r w:rsidRPr="009A7E48" w:rsidR="00CE7496">
                  <w:t/>
                </w:r>
              </w:sdtContent>
            </w:sdt>
          </w:p>
          <w:p w:rsidRPr="00064602" w:rsidR="00CE7496" w:rsidP="0033248B" w:rsidRDefault="00000000" w14:paraId="7CE1D56B" w14:textId="79F28A36">
            <w:pPr>
              <w:pStyle w:val="Heading3"/>
            </w:pPr>
            <w:sdt>
              <w:sdtPr>
                <w:id w:val="-1921785104"/>
                <w:placeholder>
                  <w:docPart w:val="944BE20B3BDB47008156250E65EB4ADE"/>
                </w:placeholder>
                <w:temporary/>
                <w:showingPlcHdr/>
                <w15:appearance w15:val="hidden"/>
              </w:sdtPr>
              <w:sdtContent>
                <w:r w:rsidRPr="009A7E48" w:rsidR="00CE7496">
                  <w:t xml:space="preserve">IIM Ahmedabad</w:t>
                </w:r>
                <w:r w:rsidR="00CE7496">
                  <w:br/>
                </w:r>
                <w:r w:rsidRPr="00064602" w:rsidR="00CE7496">
                  <w:t xml:space="preserve">Ahmedabad, Gujarat</w:t>
                </w:r>
              </w:sdtContent>
            </w:sdt>
          </w:p>
          <w:p w:rsidRPr="00064602" w:rsidR="00CE7496" w:rsidP="00CE7496" w:rsidRDefault="00000000" w14:paraId="2AF2E361" w14:textId="5B427CEF">
            <w:pPr>
              <w:pStyle w:val="Heading3"/>
            </w:pPr>
            <w:sdt>
              <w:sdtPr>
                <w:id w:val="-1306004125"/>
                <w:placeholder>
                  <w:docPart w:val="045A477E6F99419A977D00A01471BD0B"/>
                </w:placeholder>
                <w:temporary/>
                <w:showingPlcHdr/>
                <w15:appearance w15:val="hidden"/>
              </w:sdtPr>
              <w:sdtContent>
                <w:r w:rsidR="00CE7496">
                  <w:t xml:space="preserve">Consulting &amp; Strategy Club · Dean's List, 2015-16</w:t>
                </w:r>
                <w:r w:rsidR="00CE7496">
                  <w:br/>
                </w:r>
                <w:r w:rsidR="00CE7496">
                  <w:t/>
                </w:r>
                <w:r w:rsidRPr="00FC78EE" w:rsidR="00CE7496">
                  <w:rPr>
                    <w:vertAlign w:val="superscript"/>
                  </w:rPr>
                  <w:t/>
                </w:r>
                <w:r w:rsidR="00CE7496">
                  <w:t/>
                </w:r>
              </w:sdtContent>
            </w:sdt>
          </w:p>
          <w:p w:rsidRPr="00A134EE" w:rsidR="00CE7496" w:rsidP="00CE7496" w:rsidRDefault="00CE7496" w14:paraId="753B7B64" w14:textId="7A468696">
            <w:pPr>
              <w:pStyle w:val="Heading3"/>
            </w:pPr>
          </w:p>
          <w:p w:rsidRPr="009A7E48" w:rsidR="00CE7496" w:rsidP="0033248B" w:rsidRDefault="00000000" w14:paraId="05F99535" w14:textId="01B142E4">
            <w:pPr>
              <w:pStyle w:val="Heading2"/>
            </w:pPr>
            <w:sdt>
              <w:sdtPr>
                <w:id w:val="-35671801"/>
                <w:placeholder>
                  <w:docPart w:val="C4E8EE87416B4AC9AC7B0AA322D8081E"/>
                </w:placeholder>
                <w:temporary/>
                <w:showingPlcHdr/>
                <w15:appearance w15:val="hidden"/>
              </w:sdtPr>
              <w:sdtContent>
                <w:r w:rsidRPr="009A7E48" w:rsidR="00CE7496">
                  <w:t xml:space="preserve">B.Tech, Mechanical Engineering  · June 2012</w:t>
                </w:r>
              </w:sdtContent>
            </w:sdt>
          </w:p>
          <w:p w:rsidR="00CE7496" w:rsidP="00CE7496" w:rsidRDefault="00000000" w14:paraId="425364FC" w14:textId="38AF4C26">
            <w:pPr>
              <w:pStyle w:val="Heading3"/>
              <w:rPr>
                <w:b/>
                <w:caps/>
              </w:rPr>
            </w:pPr>
            <w:sdt>
              <w:sdtPr>
                <w:rPr>
                  <w:b/>
                  <w:caps/>
                </w:rPr>
                <w:id w:val="-1933579273"/>
                <w:placeholder>
                  <w:docPart w:val="931373EA547445AE9CABE949100BC47D"/>
                </w:placeholder>
                <w:temporary/>
                <w:showingPlcHdr/>
                <w15:appearance w15:val="hidden"/>
              </w:sdtPr>
              <w:sdtContent>
                <w:r w:rsidRPr="009A7E48" w:rsidR="00CE7496">
                  <w:t xml:space="preserve">IIT Bombay</w:t>
                </w:r>
                <w:r w:rsidR="00CE7496">
                  <w:br/>
                </w:r>
                <w:r w:rsidRPr="009538EE" w:rsidR="00CE7496">
                  <w:t xml:space="preserve">Mumbai, Maharashtra</w:t>
                </w:r>
              </w:sdtContent>
            </w:sdt>
          </w:p>
          <w:p w:rsidRPr="00CE7496" w:rsidR="00CE7496" w:rsidP="00CE7496" w:rsidRDefault="00CE7496" w14:paraId="28F2AF83" w14:textId="77777777"/>
          <w:p w:rsidRPr="00065553" w:rsidR="00CE7496" w:rsidP="00CE7496" w:rsidRDefault="00000000" w14:paraId="1455DD3C" w14:textId="7879EDC0">
            <w:pPr>
              <w:pStyle w:val="Heading1"/>
            </w:pPr>
            <w:sdt>
              <w:sdtPr>
                <w:id w:val="572388028"/>
                <w:placeholder>
                  <w:docPart w:val="FF73AFA8BE8247989B3EBF3D43B89DCF"/>
                </w:placeholder>
                <w:temporary/>
                <w:showingPlcHdr/>
                <w15:appearance w15:val="hidden"/>
              </w:sdtPr>
              <w:sdtContent>
                <w:r w:rsidRPr="00065553" w:rsidR="00CE7496">
                  <w:t>Key Skills</w:t>
                </w:r>
              </w:sdtContent>
            </w:sdt>
          </w:p>
          <w:p w:rsidR="00CE7496" w:rsidP="00CE7496" w:rsidRDefault="00000000" w14:paraId="3D14F76D" w14:textId="31C904FB">
            <w:sdt>
              <w:sdtPr>
                <w:id w:val="-904448017"/>
                <w:placeholder>
                  <w:docPart w:val="10810D6E88CF4C6C9F1199079BC8D6A1"/>
                </w:placeholder>
                <w:temporary/>
                <w:showingPlcHdr/>
                <w15:appearance w15:val="hidden"/>
              </w:sdtPr>
              <w:sdtContent>
                <w:r w:rsidR="00CE7496">
                  <w:t xml:space="preserve">Growth strategy</w:t>
                </w:r>
              </w:sdtContent>
            </w:sdt>
          </w:p>
          <w:p w:rsidR="00CE7496" w:rsidP="00CE7496" w:rsidRDefault="00000000" w14:paraId="7A098A83" w14:textId="13C26188">
            <w:sdt>
              <w:sdtPr>
                <w:id w:val="-2008744533"/>
                <w:placeholder>
                  <w:docPart w:val="1AB80ECEB2424CB4904E08ED130DEF4D"/>
                </w:placeholder>
                <w:temporary/>
                <w:showingPlcHdr/>
                <w15:appearance w15:val="hidden"/>
              </w:sdtPr>
              <w:sdtContent>
                <w:r w:rsidR="00CE7496">
                  <w:t xml:space="preserve">Cost transformation</w:t>
                </w:r>
              </w:sdtContent>
            </w:sdt>
          </w:p>
          <w:p w:rsidR="00CE7496" w:rsidP="00CE7496" w:rsidRDefault="00000000" w14:paraId="4711DCBB" w14:textId="01909959">
            <w:sdt>
              <w:sdtPr>
                <w:id w:val="765960453"/>
                <w:placeholder>
                  <w:docPart w:val="A90E83F52E7941D9ABDC034CB8EDFF14"/>
                </w:placeholder>
                <w:temporary/>
                <w:showingPlcHdr/>
                <w15:appearance w15:val="hidden"/>
              </w:sdtPr>
              <w:sdtContent>
                <w:r w:rsidR="00CE7496">
                  <w:t xml:space="preserve">Market entry</w:t>
                </w:r>
              </w:sdtContent>
            </w:sdt>
          </w:p>
          <w:p w:rsidR="00CE7496" w:rsidP="00CE7496" w:rsidRDefault="00000000" w14:paraId="2BD03728" w14:textId="6344031A">
            <w:sdt>
              <w:sdtPr>
                <w:id w:val="-1170101011"/>
                <w:placeholder>
                  <w:docPart w:val="1A5229F6A0694088994675BB9978F6EF"/>
                </w:placeholder>
                <w:temporary/>
                <w:showingPlcHdr/>
                <w15:appearance w15:val="hidden"/>
              </w:sdtPr>
              <w:sdtContent>
                <w:r w:rsidR="00CE7496">
                  <w:t xml:space="preserve">Financial modelling</w:t>
                </w:r>
              </w:sdtContent>
            </w:sdt>
          </w:p>
          <w:p w:rsidR="00CE7496" w:rsidP="00CE7496" w:rsidRDefault="00000000" w14:paraId="07D0ED6D" w14:textId="03150995">
            <w:sdt>
              <w:sdtPr>
                <w:id w:val="-738403032"/>
                <w:placeholder>
                  <w:docPart w:val="83570EF6ABF44EBC80F4FCB78CEBD54E"/>
                </w:placeholder>
                <w:temporary/>
                <w:showingPlcHdr/>
                <w15:appearance w15:val="hidden"/>
              </w:sdtPr>
              <w:sdtContent>
                <w:r w:rsidR="00CE7496">
                  <w:t xml:space="preserve">Stakeholder alignment</w:t>
                </w:r>
              </w:sdtContent>
            </w:sdt>
            <w:r w:rsidR="00CE7496">
              <w:t xml:space="preserve"> </w:t>
            </w:r>
          </w:p>
          <w:p w:rsidR="00CE7496" w:rsidP="00CE7496" w:rsidRDefault="00CE7496" w14:paraId="2A2E7FC6" w14:textId="77777777"/>
          <w:p w:rsidRPr="00065553" w:rsidR="00CE7496" w:rsidP="00CE7496" w:rsidRDefault="00000000" w14:paraId="73F9385D" w14:textId="1BFBADAF">
            <w:pPr>
              <w:pStyle w:val="Heading1"/>
            </w:pPr>
            <w:sdt>
              <w:sdtPr>
                <w:id w:val="-445079052"/>
                <w:placeholder>
                  <w:docPart w:val="E1071FEFA88B40D083EC1878EED5A612"/>
                </w:placeholder>
                <w:temporary/>
                <w:showingPlcHdr/>
                <w15:appearance w15:val="hidden"/>
              </w:sdtPr>
              <w:sdtContent>
                <w:r w:rsidRPr="00065553" w:rsidR="00CE7496">
                  <w:t>Interests</w:t>
                </w:r>
              </w:sdtContent>
            </w:sdt>
          </w:p>
          <w:p w:rsidR="00CE7496" w:rsidP="00CE7496" w:rsidRDefault="00000000" w14:paraId="1AF7EDF8" w14:textId="51F97F1E">
            <w:sdt>
              <w:sdtPr>
                <w:id w:val="-2128689905"/>
                <w:placeholder>
                  <w:docPart w:val="B254A66AB07D4F43B4C2CD91ED9F4F98"/>
                </w:placeholder>
                <w:temporary/>
                <w:showingPlcHdr/>
                <w15:appearance w15:val="hidden"/>
              </w:sdtPr>
              <w:sdtContent>
                <w:r w:rsidR="00CE7496">
                  <w:t xml:space="preserve">Long-distance running</w:t>
                </w:r>
              </w:sdtContent>
            </w:sdt>
          </w:p>
          <w:p w:rsidR="00CE7496" w:rsidP="00CE7496" w:rsidRDefault="00000000" w14:paraId="32A94C1A" w14:textId="2FC2DB16">
            <w:sdt>
              <w:sdtPr>
                <w:id w:val="-704174944"/>
                <w:placeholder>
                  <w:docPart w:val="573059D61ED441B086702FF30633FFAC"/>
                </w:placeholder>
                <w:temporary/>
                <w:showingPlcHdr/>
                <w15:appearance w15:val="hidden"/>
              </w:sdtPr>
              <w:sdtContent>
                <w:r w:rsidR="00CE7496">
                  <w:t xml:space="preserve">Indian classical music</w:t>
                </w:r>
              </w:sdtContent>
            </w:sdt>
            <w:r w:rsidR="00CE7496">
              <w:t xml:space="preserve"> </w:t>
            </w:r>
          </w:p>
          <w:p w:rsidR="00CE7496" w:rsidP="00CE7496" w:rsidRDefault="00000000" w14:paraId="2A0FC9D4" w14:textId="4F8955CF">
            <w:sdt>
              <w:sdtPr>
                <w:id w:val="-1824184537"/>
                <w:placeholder>
                  <w:docPart w:val="8128150306624DDFADD0A624CF4D77C1"/>
                </w:placeholder>
                <w:temporary/>
                <w:showingPlcHdr/>
                <w15:appearance w15:val="hidden"/>
              </w:sdtPr>
              <w:sdtContent>
                <w:r w:rsidR="00CE7496">
                  <w:t xml:space="preserve">Cricket analytics</w:t>
                </w:r>
              </w:sdtContent>
            </w:sdt>
          </w:p>
          <w:p w:rsidR="00CE7496" w:rsidP="00CE7496" w:rsidRDefault="00000000" w14:paraId="20C0B751" w14:textId="7E208BB7">
            <w:sdt>
              <w:sdtPr>
                <w:id w:val="-1701781401"/>
                <w:placeholder>
                  <w:docPart w:val="C7779F9488434178B0949FAB1D69D990"/>
                </w:placeholder>
                <w:temporary/>
                <w:showingPlcHdr/>
                <w15:appearance w15:val="hidden"/>
              </w:sdtPr>
              <w:sdtContent>
                <w:r w:rsidR="00CE7496">
                  <w:t xml:space="preserve">Trekking</w:t>
                </w:r>
              </w:sdtContent>
            </w:sdt>
          </w:p>
          <w:p w:rsidR="00CE7496" w:rsidP="00CE7496" w:rsidRDefault="00000000" w14:paraId="351621C2" w14:textId="0890EE2D">
            <w:sdt>
              <w:sdtPr>
                <w:id w:val="-1218114028"/>
                <w:placeholder>
                  <w:docPart w:val="9286EF690E544A53B8CFC2F846FA9DFD"/>
                </w:placeholder>
                <w:temporary/>
                <w:showingPlcHdr/>
                <w15:appearance w15:val="hidden"/>
              </w:sdtPr>
              <w:sdtContent>
                <w:r w:rsidR="00CE7496">
                  <w:t xml:space="preserve">Food writing</w:t>
                </w:r>
              </w:sdtContent>
            </w:sdt>
          </w:p>
          <w:p w:rsidRPr="00CE7496" w:rsidR="00CE7496" w:rsidP="00CE7496" w:rsidRDefault="00000000" w14:paraId="7F70331A" w14:textId="29A680FC">
            <w:sdt>
              <w:sdtPr>
                <w:id w:val="1916046532"/>
                <w:placeholder>
                  <w:docPart w:val="9638804F0B6243C5AA3BD0603DD96885"/>
                </w:placeholder>
                <w:temporary/>
                <w:showingPlcHdr/>
                <w15:appearance w15:val="hidden"/>
              </w:sdtPr>
              <w:sdtContent>
                <w:r w:rsidR="00CE7496">
                  <w:t xml:space="preserve">Chess</w:t>
                </w:r>
              </w:sdtContent>
            </w:sdt>
          </w:p>
        </w:tc>
        <w:tc>
          <w:tcPr>
            <w:tcW w:w="216" w:type="dxa"/>
            <w:tcBorders>
              <w:left w:val="single" w:color="D8BCA4" w:themeColor="accent2" w:themeTint="99" w:sz="8" w:space="0"/>
            </w:tcBorders>
          </w:tcPr>
          <w:p w:rsidR="00CE7496" w:rsidP="0033248B" w:rsidRDefault="00CE7496" w14:paraId="0E6564C9" w14:textId="77777777"/>
        </w:tc>
        <w:tc>
          <w:tcPr>
            <w:tcW w:w="6175" w:type="dxa"/>
            <w:tcBorders>
              <w:top w:val="single" w:color="D8BCA4" w:themeColor="accent2" w:themeTint="99" w:sz="8" w:space="0"/>
            </w:tcBorders>
          </w:tcPr>
          <w:p w:rsidRPr="00CE7496" w:rsidR="00CE7496" w:rsidP="00CE7496" w:rsidRDefault="00000000" w14:paraId="18340832" w14:textId="77777777">
            <w:pPr>
              <w:pStyle w:val="Heading1"/>
            </w:pPr>
            <w:sdt>
              <w:sdtPr>
                <w:id w:val="-1767221959"/>
                <w:placeholder>
                  <w:docPart w:val="CFC89AB56F924B6E9291D52064A6E82F"/>
                </w:placeholder>
                <w:temporary/>
                <w:showingPlcHdr/>
                <w15:appearance w15:val="hidden"/>
                <w:text/>
              </w:sdtPr>
              <w:sdtContent>
                <w:r w:rsidRPr="00CE7496" w:rsidR="00CE7496">
                  <w:t>Experience</w:t>
                </w:r>
              </w:sdtContent>
            </w:sdt>
          </w:p>
          <w:p w:rsidRPr="0033248B" w:rsidR="00CE7496" w:rsidP="0033248B" w:rsidRDefault="00000000" w14:paraId="1F2B2089" w14:textId="41C16C40">
            <w:pPr>
              <w:pStyle w:val="Heading2"/>
            </w:pPr>
            <w:sdt>
              <w:sdtPr>
                <w:id w:val="-1837372753"/>
                <w:placeholder>
                  <w:docPart w:val="046C695663344EF3919849D7F3340F20"/>
                </w:placeholder>
                <w:temporary/>
                <w:showingPlcHdr/>
                <w15:appearance w15:val="hidden"/>
              </w:sdtPr>
              <w:sdtContent>
                <w:r w:rsidRPr="0033248B" w:rsidR="00CE7496">
                  <w:t xml:space="preserve">Engagement Manager • March 2021—present</w:t>
                </w:r>
              </w:sdtContent>
            </w:sdt>
            <w:r w:rsidRPr="0033248B" w:rsidR="00CE7496">
              <w:t/>
            </w:r>
            <w:sdt>
              <w:sdtPr>
                <w:id w:val="522521771"/>
                <w:placeholder>
                  <w:docPart w:val="F5CF74022C7940A2B7B98A768F45D5B5"/>
                </w:placeholder>
                <w:temporary/>
                <w:showingPlcHdr/>
                <w15:appearance w15:val="hidden"/>
              </w:sdtPr>
              <w:sdtContent>
                <w:r w:rsidRPr="0033248B" w:rsidR="00A63F8D">
                  <w:t/>
                </w:r>
              </w:sdtContent>
            </w:sdt>
          </w:p>
          <w:p w:rsidRPr="00A63F8D" w:rsidR="00CE7496" w:rsidP="00CE7496" w:rsidRDefault="00000000" w14:paraId="548BEE5A" w14:textId="5B60CAC9">
            <w:pPr>
              <w:pStyle w:val="Heading3"/>
            </w:pPr>
            <w:sdt>
              <w:sdtPr>
                <w:id w:val="-1062323495"/>
                <w:placeholder>
                  <w:docPart w:val="32C8D44975F24ACB846D286E18FD107B"/>
                </w:placeholder>
                <w:temporary/>
                <w:showingPlcHdr/>
                <w15:appearance w15:val="hidden"/>
              </w:sdtPr>
              <w:sdtContent>
                <w:r w:rsidRPr="00A63F8D" w:rsidR="00A63F8D">
                  <w:t xml:space="preserve">Praxis Advisory • Mumbai, India</w:t>
                </w:r>
              </w:sdtContent>
            </w:sdt>
          </w:p>
          <w:p w:rsidR="00CE7496" w:rsidP="0033248B" w:rsidRDefault="00000000" w14:paraId="1743D095" w14:textId="5BA4949A">
            <w:sdt>
              <w:sdtPr>
                <w:id w:val="1302960535"/>
                <w:placeholder>
                  <w:docPart w:val="9753A2DFEFE94C86A13B08BAA85CBF75"/>
                </w:placeholder>
                <w:temporary/>
                <w:showingPlcHdr/>
                <w15:appearance w15:val="hidden"/>
              </w:sdtPr>
              <w:sdtContent>
                <w:r w:rsidRPr="0084569D" w:rsidR="00CE7496">
                  <w:t xml:space="preserve">Led a nine-month cost transformation for a ₹4,000Cr retail chain, identifying ₹310Cr of annualised savings across procurement, logistics, and store operations, of which ₹240Cr was realised within the first year. Ran the market-entry study for a Southeast Asian payments client, sizing five markets and recommending a phased entry that the board approved in full. Managed teams of four to six consultants and owned the client relationship at CXO level.</w:t>
                </w:r>
              </w:sdtContent>
            </w:sdt>
          </w:p>
          <w:p w:rsidRPr="00EE2BDB" w:rsidR="00A63F8D" w:rsidP="0033248B" w:rsidRDefault="00A63F8D" w14:paraId="6DEA1DEB" w14:textId="77777777"/>
          <w:p w:rsidRPr="00A63F8D" w:rsidR="00CE7496" w:rsidP="00CE7496" w:rsidRDefault="00000000" w14:paraId="32229F8A" w14:textId="0144EA66">
            <w:pPr>
              <w:pStyle w:val="Heading2"/>
            </w:pPr>
            <w:sdt>
              <w:sdtPr>
                <w:id w:val="-1985234335"/>
                <w:placeholder>
                  <w:docPart w:val="AB799A49511742089D4C381695208C70"/>
                </w:placeholder>
                <w:temporary/>
                <w:showingPlcHdr/>
                <w15:appearance w15:val="hidden"/>
              </w:sdtPr>
              <w:sdtContent>
                <w:r w:rsidRPr="00A63F8D" w:rsidR="00CE7496">
                  <w:t xml:space="preserve">Senior Consultant • July 2018—Feb 2021</w:t>
                </w:r>
              </w:sdtContent>
            </w:sdt>
            <w:r w:rsidRPr="00A63F8D" w:rsidR="00CE7496">
              <w:t/>
            </w:r>
            <w:sdt>
              <w:sdtPr>
                <w:id w:val="-609202108"/>
                <w:placeholder>
                  <w:docPart w:val="B3B62BF089474B0884B5741BF4F8A10B"/>
                </w:placeholder>
                <w:temporary/>
                <w:showingPlcHdr/>
                <w15:appearance w15:val="hidden"/>
              </w:sdtPr>
              <w:sdtContent>
                <w:r w:rsidRPr="00A63F8D" w:rsidR="00A63F8D">
                  <w:t/>
                </w:r>
              </w:sdtContent>
            </w:sdt>
          </w:p>
          <w:p w:rsidRPr="00A63F8D" w:rsidR="00CE7496" w:rsidP="00A63F8D" w:rsidRDefault="00000000" w14:paraId="754F2D39" w14:textId="7A58887D">
            <w:pPr>
              <w:pStyle w:val="Heading3"/>
            </w:pPr>
            <w:sdt>
              <w:sdtPr>
                <w:id w:val="230973942"/>
                <w:placeholder>
                  <w:docPart w:val="A917181ADA174C63A51EE859FAD6B108"/>
                </w:placeholder>
                <w:temporary/>
                <w:showingPlcHdr/>
                <w15:appearance w15:val="hidden"/>
              </w:sdtPr>
              <w:sdtContent>
                <w:r w:rsidRPr="009D1B58" w:rsidR="00A63F8D">
                  <w:t xml:space="preserve">Nucleus Strategy Partners • Bengaluru, India</w:t>
                </w:r>
              </w:sdtContent>
            </w:sdt>
          </w:p>
          <w:p w:rsidR="00CE7496" w:rsidP="00A63F8D" w:rsidRDefault="00000000" w14:paraId="7986D778" w14:textId="17FC5AA3">
            <w:sdt>
              <w:sdtPr>
                <w:id w:val="1515037598"/>
                <w:placeholder>
                  <w:docPart w:val="5974B9FCC0E44F2989F72D10AF411432"/>
                </w:placeholder>
                <w:temporary/>
                <w:showingPlcHdr/>
                <w15:appearance w15:val="hidden"/>
              </w:sdtPr>
              <w:sdtContent>
                <w:r w:rsidRPr="00EE2BDB" w:rsidR="00CE7496">
                  <w:t xml:space="preserve">Built the pricing model that repositioned a mid-market SaaS client's plans, lifting average revenue per account 22% without measurable churn. Ran diligence on four acquisition targets in the logistics sector.</w:t>
                </w:r>
                <w:r w:rsidR="00C77211">
                  <w:t/>
                </w:r>
                <w:r w:rsidRPr="00EE2BDB" w:rsidR="00CE7496">
                  <w:t/>
                </w:r>
                <w:r w:rsidR="00C77211">
                  <w:t/>
                </w:r>
                <w:r w:rsidRPr="00EE2BDB" w:rsidR="00CE7496">
                  <w:t/>
                </w:r>
              </w:sdtContent>
            </w:sdt>
          </w:p>
          <w:p w:rsidR="00A63F8D" w:rsidP="00A63F8D" w:rsidRDefault="00A63F8D" w14:paraId="288F4B7F" w14:textId="77777777"/>
          <w:p w:rsidRPr="00A63F8D" w:rsidR="00CE7496" w:rsidP="00A63F8D" w:rsidRDefault="00000000" w14:paraId="6D31B9E9" w14:textId="67E0B433">
            <w:pPr>
              <w:pStyle w:val="Heading2"/>
            </w:pPr>
            <w:sdt>
              <w:sdtPr>
                <w:id w:val="-1659527951"/>
                <w:placeholder>
                  <w:docPart w:val="9BE562DA257A4F8898883635F80E83AC"/>
                </w:placeholder>
                <w:temporary/>
                <w:showingPlcHdr/>
                <w15:appearance w15:val="hidden"/>
              </w:sdtPr>
              <w:sdtContent>
                <w:r w:rsidRPr="00A63F8D" w:rsidR="00CE7496">
                  <w:t xml:space="preserve">Business Analyst • Aug 2016—June 2018</w:t>
                </w:r>
              </w:sdtContent>
            </w:sdt>
            <w:r w:rsidRPr="00A63F8D" w:rsidR="00CE7496">
              <w:t/>
            </w:r>
            <w:sdt>
              <w:sdtPr>
                <w:id w:val="1629818700"/>
                <w:placeholder>
                  <w:docPart w:val="3204A54394CC4F078FEC083D9EB9C727"/>
                </w:placeholder>
                <w:temporary/>
                <w:showingPlcHdr/>
                <w15:appearance w15:val="hidden"/>
              </w:sdtPr>
              <w:sdtContent>
                <w:r w:rsidRPr="00A63F8D" w:rsidR="00A63F8D">
                  <w:t/>
                </w:r>
              </w:sdtContent>
            </w:sdt>
          </w:p>
          <w:p w:rsidRPr="00A63F8D" w:rsidR="00CE7496" w:rsidP="00A63F8D" w:rsidRDefault="00000000" w14:paraId="27B5FF41" w14:textId="409C0EA2">
            <w:pPr>
              <w:pStyle w:val="Heading3"/>
            </w:pPr>
            <w:sdt>
              <w:sdtPr>
                <w:id w:val="1127515444"/>
                <w:placeholder>
                  <w:docPart w:val="72CBEA04B33B4C3D96C8FD4C1BEEECF4"/>
                </w:placeholder>
                <w:temporary/>
                <w:showingPlcHdr/>
                <w15:appearance w15:val="hidden"/>
              </w:sdtPr>
              <w:sdtContent>
                <w:r w:rsidRPr="00A63F8D" w:rsidR="00A63F8D">
                  <w:t xml:space="preserve">Meridian Consulting • Gurugram, India</w:t>
                </w:r>
              </w:sdtContent>
            </w:sdt>
          </w:p>
          <w:p w:rsidR="00CE7496" w:rsidP="0033248B" w:rsidRDefault="00000000" w14:paraId="62D81BB4" w14:textId="0C0E31C4">
            <w:sdt>
              <w:sdtPr>
                <w:id w:val="2080717148"/>
                <w:placeholder>
                  <w:docPart w:val="8FD3947BCF934561B314D3F77B729D57"/>
                </w:placeholder>
                <w:temporary/>
                <w:showingPlcHdr/>
                <w15:appearance w15:val="hidden"/>
              </w:sdtPr>
              <w:sdtContent>
                <w:r w:rsidRPr="0033248B" w:rsidR="00CE7496">
                  <w:t xml:space="preserve">Supported growth strategy engagements across BFSI and consumer goods. Built the demand forecasting model still used by the client's planning team.</w:t>
                </w:r>
              </w:sdtContent>
            </w:sdt>
          </w:p>
        </w:tc>
      </w:tr>
    </w:tbl>
    <w:p w:rsidRPr="004F03F5" w:rsidR="004F03F5" w:rsidP="0002353C" w:rsidRDefault="004F03F5" w14:paraId="12AF33F0" w14:textId="77777777"/>
    <w:sectPr w:rsidRPr="004F03F5" w:rsidR="004F03F5" w:rsidSect="0084569D">
      <w:pgSz w:w="12240" w:h="15840" w:code="1"/>
      <w:pgMar w:top="900" w:right="1080" w:bottom="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endnote w:type="separator" w:id="-1">
    <w:p w:rsidR="006E5801" w:rsidP="00F316AD" w:rsidRDefault="006E5801" w14:paraId="6974167F" w14:textId="77777777">
      <w:r>
        <w:separator/>
      </w:r>
    </w:p>
  </w:endnote>
  <w:endnote w:type="continuationSeparator" w:id="0">
    <w:p w:rsidR="006E5801" w:rsidP="00F316AD" w:rsidRDefault="006E5801" w14:paraId="20DFEE53" w14:textId="77777777">
      <w:r>
        <w:continuationSeparator/>
      </w:r>
    </w:p>
  </w:endnote>
  <w:endnote w:type="continuationNotice" w:id="1">
    <w:p w:rsidR="006E5801" w:rsidRDefault="006E5801" w14:paraId="64061B64" w14:textId="77777777"/>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xmlns:w16sdtfl="http://schemas.microsoft.com/office/word/2024/wordml/sdtformatlock" mc:Ignorable="w14 w15 w16se w16cid w16 w16cex w16sdtdh wp14 w16sdtfl">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footnote w:type="separator" w:id="-1">
    <w:p w:rsidR="006E5801" w:rsidP="00F316AD" w:rsidRDefault="006E5801" w14:paraId="60F11D2B" w14:textId="77777777">
      <w:r>
        <w:separator/>
      </w:r>
    </w:p>
  </w:footnote>
  <w:footnote w:type="continuationSeparator" w:id="0">
    <w:p w:rsidR="006E5801" w:rsidP="00F316AD" w:rsidRDefault="006E5801" w14:paraId="12FE0D65" w14:textId="77777777">
      <w:r>
        <w:continuationSeparator/>
      </w:r>
    </w:p>
  </w:footnote>
  <w:footnote w:type="continuationNotice" w:id="1">
    <w:p w:rsidR="006E5801" w:rsidRDefault="006E5801" w14:paraId="40A3A63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10105"/>
    <w:multiLevelType w:val="hybridMultilevel"/>
    <w:tmpl w:val="1EB09D72"/>
    <w:lvl w:ilvl="0" w:tplc="2DF0ABD2">
      <w:start w:val="1"/>
      <w:numFmt w:val="bullet"/>
      <w:pStyle w:val="Style2"/>
      <w:lvlText w:val=""/>
      <w:lvlJc w:val="left"/>
      <w:pPr>
        <w:ind w:left="360" w:hanging="360"/>
      </w:pPr>
      <w:rPr>
        <w:rFonts w:hint="default" w:ascii="Symbol" w:hAnsi="Symbol"/>
        <w:color w:val="404040" w:themeColor="text1" w:themeTint="BF"/>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63835574"/>
    <w:multiLevelType w:val="multilevel"/>
    <w:tmpl w:val="B69615D8"/>
    <w:styleLink w:val="CurrentList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7831376D"/>
    <w:multiLevelType w:val="hybridMultilevel"/>
    <w:tmpl w:val="B63466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58375124">
    <w:abstractNumId w:val="2"/>
  </w:num>
  <w:num w:numId="2" w16cid:durableId="422535719">
    <w:abstractNumId w:val="0"/>
  </w:num>
  <w:num w:numId="3" w16cid:durableId="1810049275">
    <w:abstractNumId w:val="1"/>
  </w:num>
</w:numbering>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wp14="http://schemas.microsoft.com/office/word/2010/wordprocessingDrawing" xmlns:w16sdtfl="http://schemas.microsoft.com/office/word/2024/wordml/sdtformatlock" mc:Ignorable="w14 w15 w16se w16cid w16 w16cex w16sdtdh wp14 w16sdtfl">
  <w:zoom w:percent="100"/>
  <w:removePersonalInformation/>
  <w:removeDateAndTime/>
  <w:formsDesig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39"/>
    <w:rsid w:val="00000AEC"/>
    <w:rsid w:val="0002353C"/>
    <w:rsid w:val="000238CE"/>
    <w:rsid w:val="000453C1"/>
    <w:rsid w:val="00064602"/>
    <w:rsid w:val="00065553"/>
    <w:rsid w:val="000E1D44"/>
    <w:rsid w:val="00137C2D"/>
    <w:rsid w:val="0015252B"/>
    <w:rsid w:val="0016696C"/>
    <w:rsid w:val="00186FDF"/>
    <w:rsid w:val="00194350"/>
    <w:rsid w:val="001A4DBF"/>
    <w:rsid w:val="001B744B"/>
    <w:rsid w:val="001C4A17"/>
    <w:rsid w:val="0020696E"/>
    <w:rsid w:val="00210701"/>
    <w:rsid w:val="002356A2"/>
    <w:rsid w:val="00260B1C"/>
    <w:rsid w:val="00271A16"/>
    <w:rsid w:val="002745A5"/>
    <w:rsid w:val="00280DBB"/>
    <w:rsid w:val="00294052"/>
    <w:rsid w:val="0029770D"/>
    <w:rsid w:val="002D12DA"/>
    <w:rsid w:val="003019B2"/>
    <w:rsid w:val="00311FD2"/>
    <w:rsid w:val="003220F2"/>
    <w:rsid w:val="0033248B"/>
    <w:rsid w:val="003334FA"/>
    <w:rsid w:val="00343D29"/>
    <w:rsid w:val="0034688D"/>
    <w:rsid w:val="00366C2A"/>
    <w:rsid w:val="003A08F7"/>
    <w:rsid w:val="003E7565"/>
    <w:rsid w:val="003F2D42"/>
    <w:rsid w:val="0040233B"/>
    <w:rsid w:val="00446803"/>
    <w:rsid w:val="00471FD0"/>
    <w:rsid w:val="00481994"/>
    <w:rsid w:val="004B5F10"/>
    <w:rsid w:val="004F03F5"/>
    <w:rsid w:val="004F531F"/>
    <w:rsid w:val="00511A6E"/>
    <w:rsid w:val="005630CF"/>
    <w:rsid w:val="0057534A"/>
    <w:rsid w:val="00576F90"/>
    <w:rsid w:val="005C0BE7"/>
    <w:rsid w:val="00605A5B"/>
    <w:rsid w:val="00611CD0"/>
    <w:rsid w:val="00647EE2"/>
    <w:rsid w:val="00692B82"/>
    <w:rsid w:val="006C60E6"/>
    <w:rsid w:val="006E5801"/>
    <w:rsid w:val="006E70D3"/>
    <w:rsid w:val="007127A0"/>
    <w:rsid w:val="007302D3"/>
    <w:rsid w:val="007A3D57"/>
    <w:rsid w:val="007B0F94"/>
    <w:rsid w:val="007B3957"/>
    <w:rsid w:val="0084513D"/>
    <w:rsid w:val="0084569D"/>
    <w:rsid w:val="0084757D"/>
    <w:rsid w:val="00872A76"/>
    <w:rsid w:val="008A01CE"/>
    <w:rsid w:val="008C5144"/>
    <w:rsid w:val="008D0091"/>
    <w:rsid w:val="009079F3"/>
    <w:rsid w:val="00927425"/>
    <w:rsid w:val="009538EE"/>
    <w:rsid w:val="009A7E48"/>
    <w:rsid w:val="009C0059"/>
    <w:rsid w:val="009C0C11"/>
    <w:rsid w:val="009D1B58"/>
    <w:rsid w:val="009F6F67"/>
    <w:rsid w:val="00A005D6"/>
    <w:rsid w:val="00A03035"/>
    <w:rsid w:val="00A10C09"/>
    <w:rsid w:val="00A134EE"/>
    <w:rsid w:val="00A23870"/>
    <w:rsid w:val="00A24B78"/>
    <w:rsid w:val="00A63F8D"/>
    <w:rsid w:val="00A73DEB"/>
    <w:rsid w:val="00A76A25"/>
    <w:rsid w:val="00A77921"/>
    <w:rsid w:val="00AA3EF7"/>
    <w:rsid w:val="00AC0430"/>
    <w:rsid w:val="00B471FA"/>
    <w:rsid w:val="00B575FB"/>
    <w:rsid w:val="00BF7B29"/>
    <w:rsid w:val="00C064CA"/>
    <w:rsid w:val="00C1095A"/>
    <w:rsid w:val="00C36587"/>
    <w:rsid w:val="00C55791"/>
    <w:rsid w:val="00C55D85"/>
    <w:rsid w:val="00C77211"/>
    <w:rsid w:val="00CA2273"/>
    <w:rsid w:val="00CD008D"/>
    <w:rsid w:val="00CD50FD"/>
    <w:rsid w:val="00CD7F27"/>
    <w:rsid w:val="00CE2B1B"/>
    <w:rsid w:val="00CE4EAB"/>
    <w:rsid w:val="00CE7496"/>
    <w:rsid w:val="00CF1FD7"/>
    <w:rsid w:val="00D05DEF"/>
    <w:rsid w:val="00D255E1"/>
    <w:rsid w:val="00D365FA"/>
    <w:rsid w:val="00D47124"/>
    <w:rsid w:val="00D834F0"/>
    <w:rsid w:val="00DC715A"/>
    <w:rsid w:val="00DD5D7B"/>
    <w:rsid w:val="00DE7CC5"/>
    <w:rsid w:val="00E10F01"/>
    <w:rsid w:val="00E11608"/>
    <w:rsid w:val="00E61BAC"/>
    <w:rsid w:val="00E842E3"/>
    <w:rsid w:val="00EB3739"/>
    <w:rsid w:val="00EE2991"/>
    <w:rsid w:val="00EE2BDB"/>
    <w:rsid w:val="00F012B4"/>
    <w:rsid w:val="00F316AD"/>
    <w:rsid w:val="00F42EBA"/>
    <w:rsid w:val="00F4501B"/>
    <w:rsid w:val="00F4615D"/>
    <w:rsid w:val="00F7416C"/>
    <w:rsid w:val="00F91E10"/>
    <w:rsid w:val="00FB34EE"/>
    <w:rsid w:val="00FC78EE"/>
    <w:rsid w:val="7CD74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D28F"/>
  <w15:chartTrackingRefBased/>
  <w15:docId w15:val="{38AE849C-217C-41A1-A5AB-D670C844BBFE}"/>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xmlns:w16sdtfl="http://schemas.microsoft.com/office/word/2024/wordml/sdtformatlock" mc:Ignorable="w14 w15 w16se w16cid w16 w16cex w16sdtdh wp14 w16sdtfl">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7"/>
    <w:qFormat/>
    <w:rsid w:val="0033248B"/>
    <w:pPr>
      <w:spacing w:line="288" w:lineRule="auto"/>
    </w:pPr>
    <w:rPr>
      <w:color w:val="404040" w:themeColor="text1" w:themeTint="BF"/>
      <w:sz w:val="20"/>
    </w:rPr>
  </w:style>
  <w:style w:type="paragraph" w:styleId="Heading1">
    <w:name w:val="heading 1"/>
    <w:basedOn w:val="Normal"/>
    <w:next w:val="Normal"/>
    <w:link w:val="Heading1Char"/>
    <w:uiPriority w:val="2"/>
    <w:rsid w:val="00137C2D"/>
    <w:pPr>
      <w:spacing w:after="120"/>
      <w:outlineLvl w:val="0"/>
    </w:pPr>
    <w:rPr>
      <w:rFonts w:asciiTheme="majorHAnsi" w:hAnsiTheme="majorHAnsi"/>
      <w:b/>
      <w:caps/>
      <w:spacing w:val="30"/>
      <w:sz w:val="28"/>
    </w:rPr>
  </w:style>
  <w:style w:type="paragraph" w:styleId="Heading2">
    <w:name w:val="heading 2"/>
    <w:basedOn w:val="Normal"/>
    <w:next w:val="Normal"/>
    <w:link w:val="Heading2Char"/>
    <w:uiPriority w:val="3"/>
    <w:rsid w:val="00CE7496"/>
    <w:pPr>
      <w:outlineLvl w:val="1"/>
    </w:pPr>
    <w:rPr>
      <w:rFonts w:asciiTheme="majorHAnsi" w:hAnsiTheme="majorHAnsi"/>
      <w:caps/>
      <w:spacing w:val="6"/>
    </w:rPr>
  </w:style>
  <w:style w:type="paragraph" w:styleId="Heading3">
    <w:name w:val="heading 3"/>
    <w:basedOn w:val="Normal"/>
    <w:next w:val="Normal"/>
    <w:link w:val="Heading3Char"/>
    <w:uiPriority w:val="9"/>
    <w:qFormat/>
    <w:rsid w:val="00CE7496"/>
    <w:pPr>
      <w:keepNext/>
      <w:keepLines/>
      <w:spacing w:before="120" w:after="120"/>
      <w:outlineLvl w:val="2"/>
    </w:pPr>
    <w:rPr>
      <w:rFonts w:eastAsiaTheme="majorEastAsia" w:cstheme="majorBidi"/>
      <w:color w:val="171B2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F316AD"/>
    <w:pPr>
      <w:tabs>
        <w:tab w:val="center" w:pos="4680"/>
        <w:tab w:val="right" w:pos="9360"/>
      </w:tabs>
    </w:pPr>
  </w:style>
  <w:style w:type="character" w:styleId="HeaderChar" w:customStyle="1">
    <w:name w:val="Header Char"/>
    <w:basedOn w:val="DefaultParagraphFont"/>
    <w:link w:val="Header"/>
    <w:uiPriority w:val="99"/>
    <w:semiHidden/>
    <w:rsid w:val="0057534A"/>
    <w:rPr>
      <w:color w:val="000000" w:themeColor="text1"/>
    </w:rPr>
  </w:style>
  <w:style w:type="paragraph" w:styleId="Footer">
    <w:name w:val="footer"/>
    <w:basedOn w:val="Normal"/>
    <w:link w:val="FooterChar"/>
    <w:uiPriority w:val="99"/>
    <w:semiHidden/>
    <w:rsid w:val="00F316AD"/>
    <w:pPr>
      <w:tabs>
        <w:tab w:val="center" w:pos="4680"/>
        <w:tab w:val="right" w:pos="9360"/>
      </w:tabs>
    </w:pPr>
  </w:style>
  <w:style w:type="character" w:styleId="FooterChar" w:customStyle="1">
    <w:name w:val="Footer Char"/>
    <w:basedOn w:val="DefaultParagraphFont"/>
    <w:link w:val="Footer"/>
    <w:uiPriority w:val="99"/>
    <w:semiHidden/>
    <w:rsid w:val="0057534A"/>
    <w:rPr>
      <w:color w:val="000000" w:themeColor="text1"/>
    </w:rPr>
  </w:style>
  <w:style w:type="table" w:styleId="TableGrid">
    <w:name w:val="Table Grid"/>
    <w:basedOn w:val="TableNormal"/>
    <w:uiPriority w:val="39"/>
    <w:rsid w:val="009A7E48"/>
    <w:tblPr/>
    <w:tcPr>
      <w:tcMar>
        <w:left w:w="288" w:type="dxa"/>
        <w:right w:w="115" w:type="dxa"/>
      </w:tcMar>
    </w:tcPr>
    <w:tblStylePr w:type="firstCol">
      <w:tblPr/>
      <w:tcPr>
        <w:tcBorders>
          <w:top w:val="nil"/>
          <w:left w:val="nil"/>
          <w:bottom w:val="nil"/>
          <w:right w:val="single" w:color="D8BCA4" w:themeColor="accent2" w:themeTint="99" w:sz="8" w:space="0"/>
          <w:insideH w:val="nil"/>
          <w:insideV w:val="nil"/>
          <w:tl2br w:val="nil"/>
          <w:tr2bl w:val="nil"/>
        </w:tcBorders>
      </w:tcPr>
    </w:tblStylePr>
  </w:style>
  <w:style w:type="paragraph" w:styleId="Title">
    <w:name w:val="Title"/>
    <w:basedOn w:val="Normal"/>
    <w:next w:val="Normal"/>
    <w:link w:val="TitleChar"/>
    <w:qFormat/>
    <w:rsid w:val="0084569D"/>
    <w:pPr>
      <w:spacing w:line="240" w:lineRule="auto"/>
    </w:pPr>
    <w:rPr>
      <w:rFonts w:cs="Times New Roman (Body CS)" w:asciiTheme="majorHAnsi" w:hAnsiTheme="majorHAnsi"/>
      <w:caps/>
      <w:spacing w:val="30"/>
      <w:sz w:val="90"/>
    </w:rPr>
  </w:style>
  <w:style w:type="character" w:styleId="TitleChar" w:customStyle="1">
    <w:name w:val="Title Char"/>
    <w:basedOn w:val="DefaultParagraphFont"/>
    <w:link w:val="Title"/>
    <w:rsid w:val="0084569D"/>
    <w:rPr>
      <w:rFonts w:cs="Times New Roman (Body CS)" w:asciiTheme="majorHAnsi" w:hAnsiTheme="majorHAnsi"/>
      <w:caps/>
      <w:color w:val="404040" w:themeColor="text1" w:themeTint="BF"/>
      <w:spacing w:val="30"/>
      <w:sz w:val="90"/>
    </w:rPr>
  </w:style>
  <w:style w:type="paragraph" w:styleId="Subtitle">
    <w:name w:val="Subtitle"/>
    <w:basedOn w:val="Normal"/>
    <w:next w:val="Normal"/>
    <w:link w:val="SubtitleChar"/>
    <w:uiPriority w:val="1"/>
    <w:qFormat/>
    <w:rsid w:val="00137C2D"/>
    <w:pPr>
      <w:spacing w:after="480"/>
    </w:pPr>
    <w:rPr>
      <w:rFonts w:cs="Times New Roman (Body CS)"/>
      <w:caps/>
      <w:spacing w:val="20"/>
      <w:sz w:val="32"/>
    </w:rPr>
  </w:style>
  <w:style w:type="character" w:styleId="SubtitleChar" w:customStyle="1">
    <w:name w:val="Subtitle Char"/>
    <w:basedOn w:val="DefaultParagraphFont"/>
    <w:link w:val="Subtitle"/>
    <w:uiPriority w:val="1"/>
    <w:rsid w:val="00137C2D"/>
    <w:rPr>
      <w:rFonts w:cs="Times New Roman (Body CS)"/>
      <w:caps/>
      <w:color w:val="404040" w:themeColor="text1" w:themeTint="BF"/>
      <w:spacing w:val="20"/>
      <w:sz w:val="32"/>
    </w:rPr>
  </w:style>
  <w:style w:type="character" w:styleId="Heading1Char" w:customStyle="1">
    <w:name w:val="Heading 1 Char"/>
    <w:basedOn w:val="DefaultParagraphFont"/>
    <w:link w:val="Heading1"/>
    <w:uiPriority w:val="2"/>
    <w:rsid w:val="00137C2D"/>
    <w:rPr>
      <w:rFonts w:asciiTheme="majorHAnsi" w:hAnsiTheme="majorHAnsi"/>
      <w:b/>
      <w:caps/>
      <w:color w:val="404040" w:themeColor="text1" w:themeTint="BF"/>
      <w:spacing w:val="30"/>
      <w:sz w:val="28"/>
    </w:rPr>
  </w:style>
  <w:style w:type="paragraph" w:styleId="TextLeft" w:customStyle="1">
    <w:name w:val="TextLeft"/>
    <w:basedOn w:val="Normal"/>
    <w:next w:val="Normal"/>
    <w:uiPriority w:val="4"/>
    <w:rsid w:val="00605A5B"/>
    <w:pPr>
      <w:jc w:val="right"/>
    </w:pPr>
    <w:rPr>
      <w:sz w:val="22"/>
    </w:rPr>
  </w:style>
  <w:style w:type="character" w:styleId="Heading2Char" w:customStyle="1">
    <w:name w:val="Heading 2 Char"/>
    <w:basedOn w:val="DefaultParagraphFont"/>
    <w:link w:val="Heading2"/>
    <w:uiPriority w:val="3"/>
    <w:rsid w:val="00CE7496"/>
    <w:rPr>
      <w:rFonts w:asciiTheme="majorHAnsi" w:hAnsiTheme="majorHAnsi"/>
      <w:caps/>
      <w:color w:val="404040" w:themeColor="text1" w:themeTint="BF"/>
      <w:spacing w:val="6"/>
      <w:sz w:val="20"/>
    </w:rPr>
  </w:style>
  <w:style w:type="paragraph" w:styleId="SmallText" w:customStyle="1">
    <w:name w:val="SmallText"/>
    <w:basedOn w:val="Normal"/>
    <w:next w:val="Normal"/>
    <w:uiPriority w:val="6"/>
    <w:rsid w:val="00E842E3"/>
    <w:rPr>
      <w:rFonts w:ascii="Mangal" w:hAnsi="Mangal"/>
    </w:rPr>
  </w:style>
  <w:style w:type="paragraph" w:styleId="Text-FlushLeft" w:customStyle="1">
    <w:name w:val="Text - Flush Left"/>
    <w:basedOn w:val="Normal"/>
    <w:next w:val="Normal"/>
    <w:uiPriority w:val="5"/>
    <w:qFormat/>
    <w:rsid w:val="00065553"/>
    <w:rPr>
      <w:rFonts w:cs="Times New Roman (Body CS)"/>
    </w:rPr>
  </w:style>
  <w:style w:type="character" w:styleId="PlaceholderText">
    <w:name w:val="Placeholder Text"/>
    <w:basedOn w:val="DefaultParagraphFont"/>
    <w:uiPriority w:val="99"/>
    <w:semiHidden/>
    <w:rsid w:val="00A77921"/>
    <w:rPr>
      <w:color w:val="808080"/>
    </w:rPr>
  </w:style>
  <w:style w:type="character" w:styleId="Emphasis">
    <w:name w:val="Emphasis"/>
    <w:uiPriority w:val="20"/>
    <w:rsid w:val="00E842E3"/>
    <w:rPr>
      <w:rFonts w:ascii="Arial" w:hAnsi="Arial"/>
      <w:b/>
      <w:i w:val="0"/>
      <w:caps/>
      <w:smallCaps w:val="0"/>
      <w:color w:val="000000" w:themeColor="text1"/>
      <w:spacing w:val="10"/>
      <w:sz w:val="20"/>
    </w:rPr>
  </w:style>
  <w:style w:type="paragraph" w:styleId="ListParagraph">
    <w:name w:val="List Paragraph"/>
    <w:basedOn w:val="Normal"/>
    <w:uiPriority w:val="34"/>
    <w:semiHidden/>
    <w:qFormat/>
    <w:rsid w:val="0016696C"/>
    <w:pPr>
      <w:ind w:left="720"/>
      <w:contextualSpacing/>
      <w:jc w:val="both"/>
    </w:pPr>
    <w:rPr>
      <w:color w:val="auto"/>
      <w:sz w:val="22"/>
      <w:szCs w:val="22"/>
    </w:rPr>
  </w:style>
  <w:style w:type="character" w:styleId="Heading3Char" w:customStyle="1">
    <w:name w:val="Heading 3 Char"/>
    <w:basedOn w:val="DefaultParagraphFont"/>
    <w:link w:val="Heading3"/>
    <w:uiPriority w:val="9"/>
    <w:rsid w:val="00CE7496"/>
    <w:rPr>
      <w:rFonts w:eastAsiaTheme="majorEastAsia" w:cstheme="majorBidi"/>
      <w:color w:val="171B23" w:themeColor="accent1" w:themeShade="7F"/>
      <w:sz w:val="20"/>
    </w:rPr>
  </w:style>
  <w:style w:type="paragraph" w:styleId="PlaceofWork" w:customStyle="1">
    <w:name w:val="Place of Work"/>
    <w:basedOn w:val="Text-FlushLeft"/>
    <w:uiPriority w:val="7"/>
    <w:qFormat/>
    <w:rsid w:val="00065553"/>
    <w:pPr>
      <w:spacing w:before="80" w:after="160"/>
    </w:pPr>
  </w:style>
  <w:style w:type="paragraph" w:styleId="Date-LeftColumn" w:customStyle="1">
    <w:name w:val="Date - Left Column"/>
    <w:basedOn w:val="PlaceofWork"/>
    <w:uiPriority w:val="7"/>
    <w:rsid w:val="00000AEC"/>
    <w:pPr>
      <w:spacing w:after="0"/>
    </w:pPr>
  </w:style>
  <w:style w:type="table" w:styleId="Style1" w:customStyle="1">
    <w:name w:val="Style1"/>
    <w:basedOn w:val="TableNormal"/>
    <w:uiPriority w:val="99"/>
    <w:rsid w:val="00311FD2"/>
    <w:tblPr/>
    <w:tblStylePr w:type="firstCol">
      <w:tblPr/>
      <w:tcPr>
        <w:tcBorders>
          <w:top w:val="nil"/>
          <w:left w:val="nil"/>
          <w:bottom w:val="nil"/>
          <w:right w:val="nil"/>
          <w:insideH w:val="nil"/>
          <w:insideV w:val="nil"/>
          <w:tl2br w:val="nil"/>
          <w:tr2bl w:val="nil"/>
        </w:tcBorders>
        <w:shd w:val="clear" w:color="auto" w:fill="F2E8E0" w:themeFill="accent2" w:themeFillTint="33"/>
      </w:tcPr>
    </w:tblStylePr>
  </w:style>
  <w:style w:type="character" w:styleId="Hyperlink">
    <w:name w:val="Hyperlink"/>
    <w:basedOn w:val="DefaultParagraphFont"/>
    <w:uiPriority w:val="99"/>
    <w:unhideWhenUsed/>
    <w:rsid w:val="00311FD2"/>
    <w:rPr>
      <w:color w:val="0563C1" w:themeColor="hyperlink"/>
      <w:u w:val="single"/>
    </w:rPr>
  </w:style>
  <w:style w:type="character" w:styleId="UnresolvedMention1" w:customStyle="1">
    <w:name w:val="Unresolved Mention1"/>
    <w:basedOn w:val="DefaultParagraphFont"/>
    <w:uiPriority w:val="99"/>
    <w:semiHidden/>
    <w:unhideWhenUsed/>
    <w:rsid w:val="00311FD2"/>
    <w:rPr>
      <w:color w:val="605E5C"/>
      <w:shd w:val="clear" w:color="auto" w:fill="E1DFDD"/>
    </w:rPr>
  </w:style>
  <w:style w:type="paragraph" w:styleId="Style2" w:customStyle="1">
    <w:name w:val="Style2"/>
    <w:basedOn w:val="Text-FlushLeft"/>
    <w:uiPriority w:val="7"/>
    <w:qFormat/>
    <w:rsid w:val="00065553"/>
    <w:pPr>
      <w:numPr>
        <w:numId w:val="2"/>
      </w:numPr>
    </w:pPr>
  </w:style>
  <w:style w:type="paragraph" w:styleId="Colleges" w:customStyle="1">
    <w:name w:val="Colleges"/>
    <w:basedOn w:val="PlaceofWork"/>
    <w:uiPriority w:val="7"/>
    <w:qFormat/>
    <w:rsid w:val="009D1B58"/>
    <w:pPr>
      <w:spacing w:after="0"/>
    </w:pPr>
  </w:style>
  <w:style w:type="paragraph" w:styleId="Lists" w:customStyle="1">
    <w:name w:val="Lists"/>
    <w:basedOn w:val="Text-FlushLeft"/>
    <w:uiPriority w:val="7"/>
    <w:qFormat/>
    <w:rsid w:val="009C0C11"/>
    <w:pPr>
      <w:spacing w:line="320" w:lineRule="exact"/>
    </w:pPr>
  </w:style>
  <w:style w:type="numbering" w:styleId="CurrentList1" w:customStyle="1">
    <w:name w:val="Current List1"/>
    <w:uiPriority w:val="99"/>
    <w:rsid w:val="00065553"/>
    <w:pPr>
      <w:numPr>
        <w:numId w:val="3"/>
      </w:numPr>
    </w:pPr>
  </w:style>
  <w:style w:type="paragraph" w:styleId="ImagePlaceholder" w:customStyle="1">
    <w:name w:val="Image Placeholder"/>
    <w:basedOn w:val="Normal"/>
    <w:uiPriority w:val="7"/>
    <w:qFormat/>
    <w:rsid w:val="00A24B78"/>
    <w:pPr>
      <w:spacing w:line="120" w:lineRule="auto"/>
    </w:pPr>
    <w:rPr>
      <w:sz w:val="4"/>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glossaryDocument" Target="glossary/document.xml" Id="rId8" /><Relationship Type="http://schemas.openxmlformats.org/officeDocument/2006/relationships/settings" Target="settings2.xml" Id="rId3" /><Relationship Type="http://schemas.openxmlformats.org/officeDocument/2006/relationships/fontTable" Target="fontTable2.xml" Id="rId7" /><Relationship Type="http://schemas.openxmlformats.org/officeDocument/2006/relationships/customXml" Target="/customXml/item3.xml" Id="rId12" /><Relationship Type="http://schemas.openxmlformats.org/officeDocument/2006/relationships/styles" Target="styles2.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2.xml" Id="rId11" /><Relationship Type="http://schemas.openxmlformats.org/officeDocument/2006/relationships/footnotes" Target="footnotes.xml" Id="rId5" /><Relationship Type="http://schemas.openxmlformats.org/officeDocument/2006/relationships/customXml" Target="/customXml/item13.xml" Id="rId10" /><Relationship Type="http://schemas.openxmlformats.org/officeDocument/2006/relationships/webSettings" Target="webSettings2.xml" Id="rId4" /><Relationship Type="http://schemas.openxmlformats.org/officeDocument/2006/relationships/theme" Target="theme/theme11.xml" Id="rId9"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F6632F1C3843479C0DDBAEB6254CCA"/>
        <w:category>
          <w:name w:val="General"/>
          <w:gallery w:val="placeholder"/>
        </w:category>
        <w:types>
          <w:type w:val="bbPlcHdr"/>
        </w:types>
        <w:behaviors>
          <w:behavior w:val="content"/>
        </w:behaviors>
        <w:guid w:val="{C312874D-28C5-3A49-8B72-02D6B5AA70C8}"/>
      </w:docPartPr>
      <w:docPartBody>
        <w:p xmlns:wp14="http://schemas.microsoft.com/office/word/2010/wordml" w:rsidR="00B966A3" w:rsidP="003B6C54" w:rsidRDefault="00EC5FC3" w14:paraId="4F0CBDC4" wp14:textId="77777777">
          <w:pPr>
            <w:pStyle w:val="D6F6632F1C3843479C0DDBAEB6254CCA"/>
          </w:pPr>
          <w:r w:rsidRPr="00A10C09">
            <w:t>Alta Parks</w:t>
          </w:r>
        </w:p>
      </w:docPartBody>
    </w:docPart>
    <w:docPart>
      <w:docPartPr>
        <w:name w:val="4C9D8DCA7886A64AB6D8EE8A60728FCA"/>
        <w:category>
          <w:name w:val="General"/>
          <w:gallery w:val="placeholder"/>
        </w:category>
        <w:types>
          <w:type w:val="bbPlcHdr"/>
        </w:types>
        <w:behaviors>
          <w:behavior w:val="content"/>
        </w:behaviors>
        <w:guid w:val="{2EFF6889-918D-8E4B-9156-3A5354261104}"/>
      </w:docPartPr>
      <w:docPartBody>
        <w:p xmlns:wp14="http://schemas.microsoft.com/office/word/2010/wordml" w:rsidR="00B966A3" w:rsidP="003B6C54" w:rsidRDefault="00EC5FC3" w14:paraId="35F64165" wp14:textId="77777777">
          <w:pPr>
            <w:pStyle w:val="4C9D8DCA7886A64AB6D8EE8A60728FCA"/>
          </w:pPr>
          <w:r>
            <w:t>Attorney</w:t>
          </w:r>
        </w:p>
      </w:docPartBody>
    </w:docPart>
    <w:docPart>
      <w:docPartPr>
        <w:name w:val="78757FA30CF04A4794D611DD83B78930"/>
        <w:category>
          <w:name w:val="General"/>
          <w:gallery w:val="placeholder"/>
        </w:category>
        <w:types>
          <w:type w:val="bbPlcHdr"/>
        </w:types>
        <w:behaviors>
          <w:behavior w:val="content"/>
        </w:behaviors>
        <w:guid w:val="{6DFF3E49-FF4B-4512-81FE-2623AA2330E3}"/>
      </w:docPartPr>
      <w:docPartBody>
        <w:p xmlns:wp14="http://schemas.microsoft.com/office/word/2010/wordml" w:rsidR="00154385" w:rsidP="002F378F" w:rsidRDefault="00EC5FC3" w14:paraId="095E98F2" wp14:textId="77777777">
          <w:pPr>
            <w:pStyle w:val="78757FA30CF04A4794D611DD83B78930"/>
          </w:pPr>
          <w:r w:rsidRPr="00A24B78">
            <w:t>Profile</w:t>
          </w:r>
        </w:p>
      </w:docPartBody>
    </w:docPart>
    <w:docPart>
      <w:docPartPr>
        <w:name w:val="BFB1CD39332B49DC8BC1EEA772C2D436"/>
        <w:category>
          <w:name w:val="General"/>
          <w:gallery w:val="placeholder"/>
        </w:category>
        <w:types>
          <w:type w:val="bbPlcHdr"/>
        </w:types>
        <w:behaviors>
          <w:behavior w:val="content"/>
        </w:behaviors>
        <w:guid w:val="{050F96A5-33C2-4A83-AD4C-BF47F6686CEB}"/>
      </w:docPartPr>
      <w:docPartBody>
        <w:p xmlns:wp14="http://schemas.microsoft.com/office/word/2010/wordml" w:rsidR="00154385" w:rsidP="002F378F" w:rsidRDefault="00EC5FC3" w14:paraId="2DBBE1CE" wp14:textId="77777777">
          <w:pPr>
            <w:pStyle w:val="BFB1CD39332B49DC8BC1EEA772C2D436"/>
          </w:pPr>
          <w:r w:rsidRPr="0084569D">
            <w:t>Analytical, energetic, and detail-oriented attorney with broad and deep experience in business and real estate matters, including business formation, real estate transactions, distressed property, due diligence, permitting, contract and lease negotiations, and landlord/tenant.</w:t>
          </w:r>
        </w:p>
      </w:docPartBody>
    </w:docPart>
    <w:docPart>
      <w:docPartPr>
        <w:name w:val="8ECC5DA9CFAD44A8BDA0EEDD3D53AE69"/>
        <w:category>
          <w:name w:val="General"/>
          <w:gallery w:val="placeholder"/>
        </w:category>
        <w:types>
          <w:type w:val="bbPlcHdr"/>
        </w:types>
        <w:behaviors>
          <w:behavior w:val="content"/>
        </w:behaviors>
        <w:guid w:val="{C872E8FC-F3E1-46EE-B2B1-FEA196A6FE82}"/>
      </w:docPartPr>
      <w:docPartBody>
        <w:p xmlns:wp14="http://schemas.microsoft.com/office/word/2010/wordml" w:rsidR="00154385" w:rsidP="002F378F" w:rsidRDefault="00EC5FC3" w14:paraId="69D0C959" wp14:textId="77777777">
          <w:pPr>
            <w:pStyle w:val="8ECC5DA9CFAD44A8BDA0EEDD3D53AE69"/>
          </w:pPr>
          <w:r w:rsidRPr="0033248B">
            <w:t>Education</w:t>
          </w:r>
        </w:p>
      </w:docPartBody>
    </w:docPart>
    <w:docPart>
      <w:docPartPr>
        <w:name w:val="DD19C2BE4749472A9468EE5C162D0CC1"/>
        <w:category>
          <w:name w:val="General"/>
          <w:gallery w:val="placeholder"/>
        </w:category>
        <w:types>
          <w:type w:val="bbPlcHdr"/>
        </w:types>
        <w:behaviors>
          <w:behavior w:val="content"/>
        </w:behaviors>
        <w:guid w:val="{8773E78E-89D1-4954-A3B2-84E1D743ED2A}"/>
      </w:docPartPr>
      <w:docPartBody>
        <w:p xmlns:wp14="http://schemas.microsoft.com/office/word/2010/wordml" w:rsidR="00154385" w:rsidP="002F378F" w:rsidRDefault="00EC5FC3" w14:paraId="79D989A5" wp14:textId="77777777">
          <w:pPr>
            <w:pStyle w:val="DD19C2BE4749472A9468EE5C162D0CC1"/>
          </w:pPr>
          <w:r w:rsidRPr="0033248B">
            <w:t>Juris Doctor</w:t>
          </w:r>
        </w:p>
      </w:docPartBody>
    </w:docPart>
    <w:docPart>
      <w:docPartPr>
        <w:name w:val="931373EA547445AE9CABE949100BC47D"/>
        <w:category>
          <w:name w:val="General"/>
          <w:gallery w:val="placeholder"/>
        </w:category>
        <w:types>
          <w:type w:val="bbPlcHdr"/>
        </w:types>
        <w:behaviors>
          <w:behavior w:val="content"/>
        </w:behaviors>
        <w:guid w:val="{1F3C5D5E-2726-4818-88E7-A246EB04ECC9}"/>
      </w:docPartPr>
      <w:docPartBody>
        <w:p xmlns:wp14="http://schemas.microsoft.com/office/word/2010/wordml" w:rsidR="00154385" w:rsidP="002F378F" w:rsidRDefault="00EC5FC3" w14:paraId="3903F1F0" wp14:textId="77777777">
          <w:pPr>
            <w:pStyle w:val="931373EA547445AE9CABE949100BC47D"/>
          </w:pPr>
          <w:r w:rsidRPr="009A7E48">
            <w:t>Mount Flores College</w:t>
          </w:r>
          <w:r>
            <w:br/>
          </w:r>
          <w:r w:rsidRPr="009538EE">
            <w:t>Small Town, Massachusetts</w:t>
          </w:r>
        </w:p>
      </w:docPartBody>
    </w:docPart>
    <w:docPart>
      <w:docPartPr>
        <w:name w:val="CFC89AB56F924B6E9291D52064A6E82F"/>
        <w:category>
          <w:name w:val="General"/>
          <w:gallery w:val="placeholder"/>
        </w:category>
        <w:types>
          <w:type w:val="bbPlcHdr"/>
        </w:types>
        <w:behaviors>
          <w:behavior w:val="content"/>
        </w:behaviors>
        <w:guid w:val="{84126605-69EF-4008-B345-610AC33C9FB6}"/>
      </w:docPartPr>
      <w:docPartBody>
        <w:p xmlns:wp14="http://schemas.microsoft.com/office/word/2010/wordml" w:rsidR="00154385" w:rsidP="002F378F" w:rsidRDefault="00EC5FC3" w14:paraId="718EE1A2" wp14:textId="77777777">
          <w:pPr>
            <w:pStyle w:val="CFC89AB56F924B6E9291D52064A6E82F"/>
          </w:pPr>
          <w:r w:rsidRPr="00CE7496">
            <w:t>Experience</w:t>
          </w:r>
        </w:p>
      </w:docPartBody>
    </w:docPart>
    <w:docPart>
      <w:docPartPr>
        <w:name w:val="046C695663344EF3919849D7F3340F20"/>
        <w:category>
          <w:name w:val="General"/>
          <w:gallery w:val="placeholder"/>
        </w:category>
        <w:types>
          <w:type w:val="bbPlcHdr"/>
        </w:types>
        <w:behaviors>
          <w:behavior w:val="content"/>
        </w:behaviors>
        <w:guid w:val="{D95B1265-AB51-4D47-B79D-A1763519115F}"/>
      </w:docPartPr>
      <w:docPartBody>
        <w:p xmlns:wp14="http://schemas.microsoft.com/office/word/2010/wordml" w:rsidR="00154385" w:rsidP="002F378F" w:rsidRDefault="00EC5FC3" w14:paraId="398D1667" wp14:textId="77777777">
          <w:pPr>
            <w:pStyle w:val="046C695663344EF3919849D7F3340F20"/>
          </w:pPr>
          <w:r w:rsidRPr="0033248B">
            <w:t>In-house counsel</w:t>
          </w:r>
        </w:p>
      </w:docPartBody>
    </w:docPart>
    <w:docPart>
      <w:docPartPr>
        <w:name w:val="9753A2DFEFE94C86A13B08BAA85CBF75"/>
        <w:category>
          <w:name w:val="General"/>
          <w:gallery w:val="placeholder"/>
        </w:category>
        <w:types>
          <w:type w:val="bbPlcHdr"/>
        </w:types>
        <w:behaviors>
          <w:behavior w:val="content"/>
        </w:behaviors>
        <w:guid w:val="{D4FB2999-6493-4410-A7D3-05DA6B7329E7}"/>
      </w:docPartPr>
      <w:docPartBody>
        <w:p xmlns:wp14="http://schemas.microsoft.com/office/word/2010/wordml" w:rsidR="00154385" w:rsidP="002F378F" w:rsidRDefault="00EC5FC3" w14:paraId="679F3D31" wp14:textId="77777777">
          <w:pPr>
            <w:pStyle w:val="9753A2DFEFE94C86A13B08BAA85CBF75"/>
          </w:pPr>
          <w:r w:rsidRPr="0084569D">
            <w:t>For boutique real estate development firm, draft, negotiate and enforce leases and purchase &amp; sale agreements. Negotiate purchase and sale contracts for residential and commercial properties, including foreclosures. Handle landlord tenant issues, including leasing, eviction, and dispute resolution. Research, analyze and apply state and local environmental, land use and zoning laws in relation to real estate and business development in the Northeast. Oversee due diligence on potential real estate purchase opportunities. Work with outside counsel on litigation, permitting and other specialized firm-related legal matters.</w:t>
          </w:r>
        </w:p>
      </w:docPartBody>
    </w:docPart>
    <w:docPart>
      <w:docPartPr>
        <w:name w:val="AB799A49511742089D4C381695208C70"/>
        <w:category>
          <w:name w:val="General"/>
          <w:gallery w:val="placeholder"/>
        </w:category>
        <w:types>
          <w:type w:val="bbPlcHdr"/>
        </w:types>
        <w:behaviors>
          <w:behavior w:val="content"/>
        </w:behaviors>
        <w:guid w:val="{C2BA5744-6A4E-42B4-B93F-3B9FDB1886D9}"/>
      </w:docPartPr>
      <w:docPartBody>
        <w:p xmlns:wp14="http://schemas.microsoft.com/office/word/2010/wordml" w:rsidR="00154385" w:rsidP="002F378F" w:rsidRDefault="00EC5FC3" w14:paraId="07343592" wp14:textId="77777777">
          <w:pPr>
            <w:pStyle w:val="AB799A49511742089D4C381695208C703"/>
          </w:pPr>
          <w:r w:rsidRPr="00A63F8D">
            <w:t>Associate Attorney</w:t>
          </w:r>
        </w:p>
      </w:docPartBody>
    </w:docPart>
    <w:docPart>
      <w:docPartPr>
        <w:name w:val="5974B9FCC0E44F2989F72D10AF411432"/>
        <w:category>
          <w:name w:val="General"/>
          <w:gallery w:val="placeholder"/>
        </w:category>
        <w:types>
          <w:type w:val="bbPlcHdr"/>
        </w:types>
        <w:behaviors>
          <w:behavior w:val="content"/>
        </w:behaviors>
        <w:guid w:val="{F7A3107A-8184-4153-90D3-94F3C39D0ADE}"/>
      </w:docPartPr>
      <w:docPartBody>
        <w:p xmlns:wp14="http://schemas.microsoft.com/office/word/2010/wordml" w:rsidR="00154385" w:rsidP="002F378F" w:rsidRDefault="00EC5FC3" w14:paraId="24DDAD7F" wp14:textId="77777777">
          <w:pPr>
            <w:pStyle w:val="5974B9FCC0E44F2989F72D10AF411432"/>
          </w:pPr>
          <w:r w:rsidRPr="00EE2BDB">
            <w:t>Represented and advised parties on small business and real estate and landlord tenant issues. Researched and analyzed a wide range of legal issues. Represented client in a corporate dissolution litigation and won a $25,000 supervised receivership and dissolution of corporation.</w:t>
          </w:r>
        </w:p>
      </w:docPartBody>
    </w:docPart>
    <w:docPart>
      <w:docPartPr>
        <w:name w:val="9BE562DA257A4F8898883635F80E83AC"/>
        <w:category>
          <w:name w:val="General"/>
          <w:gallery w:val="placeholder"/>
        </w:category>
        <w:types>
          <w:type w:val="bbPlcHdr"/>
        </w:types>
        <w:behaviors>
          <w:behavior w:val="content"/>
        </w:behaviors>
        <w:guid w:val="{B0BBA24C-9933-41A9-815E-920E8E527CDF}"/>
      </w:docPartPr>
      <w:docPartBody>
        <w:p xmlns:wp14="http://schemas.microsoft.com/office/word/2010/wordml" w:rsidR="00154385" w:rsidP="002F378F" w:rsidRDefault="00EC5FC3" w14:paraId="3FDDE192" wp14:textId="77777777">
          <w:pPr>
            <w:pStyle w:val="9BE562DA257A4F8898883635F80E83AC3"/>
          </w:pPr>
          <w:r w:rsidRPr="00A63F8D">
            <w:t>Junior Associate Attorney</w:t>
          </w:r>
        </w:p>
      </w:docPartBody>
    </w:docPart>
    <w:docPart>
      <w:docPartPr>
        <w:name w:val="8FD3947BCF934561B314D3F77B729D57"/>
        <w:category>
          <w:name w:val="General"/>
          <w:gallery w:val="placeholder"/>
        </w:category>
        <w:types>
          <w:type w:val="bbPlcHdr"/>
        </w:types>
        <w:behaviors>
          <w:behavior w:val="content"/>
        </w:behaviors>
        <w:guid w:val="{DEE71960-4935-4E88-B0AC-3F67F88CF0E6}"/>
      </w:docPartPr>
      <w:docPartBody>
        <w:p xmlns:wp14="http://schemas.microsoft.com/office/word/2010/wordml" w:rsidR="00154385" w:rsidP="002F378F" w:rsidRDefault="00EC5FC3" w14:paraId="2887A24E" wp14:textId="77777777">
          <w:pPr>
            <w:pStyle w:val="8FD3947BCF934561B314D3F77B729D57"/>
          </w:pPr>
          <w:r w:rsidRPr="0033248B">
            <w:t>Researched legal issues for senior counsel and assisted in representation of clients on a range of small business. Drafted legal memoranda. Second chair in a multi-million-dollar telecom litigation.</w:t>
          </w:r>
        </w:p>
      </w:docPartBody>
    </w:docPart>
    <w:docPart>
      <w:docPartPr>
        <w:name w:val="B75986BC2F2F4CADBCA131B709A1ED2B"/>
        <w:category>
          <w:name w:val="General"/>
          <w:gallery w:val="placeholder"/>
        </w:category>
        <w:types>
          <w:type w:val="bbPlcHdr"/>
        </w:types>
        <w:behaviors>
          <w:behavior w:val="content"/>
        </w:behaviors>
        <w:guid w:val="{A1B8CE8D-B9B6-4A75-BEEA-8522CB099070}"/>
      </w:docPartPr>
      <w:docPartBody>
        <w:p xmlns:wp14="http://schemas.microsoft.com/office/word/2010/wordml" w:rsidR="00154385" w:rsidP="002F378F" w:rsidRDefault="00EC5FC3" w14:paraId="4685E549" wp14:textId="77777777">
          <w:pPr>
            <w:pStyle w:val="B75986BC2F2F4CADBCA131B709A1ED2B"/>
          </w:pPr>
          <w:r>
            <w:t>Brooklyn, New York 48127</w:t>
          </w:r>
        </w:p>
      </w:docPartBody>
    </w:docPart>
    <w:docPart>
      <w:docPartPr>
        <w:name w:val="0A07694761F04FF88DD9697FDE7CE909"/>
        <w:category>
          <w:name w:val="General"/>
          <w:gallery w:val="placeholder"/>
        </w:category>
        <w:types>
          <w:type w:val="bbPlcHdr"/>
        </w:types>
        <w:behaviors>
          <w:behavior w:val="content"/>
        </w:behaviors>
        <w:guid w:val="{DEF664FA-AE80-46A0-AE99-B0EBC8C51102}"/>
      </w:docPartPr>
      <w:docPartBody>
        <w:p xmlns:wp14="http://schemas.microsoft.com/office/word/2010/wordml" w:rsidR="00154385" w:rsidP="002F378F" w:rsidRDefault="00EC5FC3" w14:paraId="0619A31A" wp14:textId="77777777">
          <w:pPr>
            <w:pStyle w:val="0A07694761F04FF88DD9697FDE7CE909"/>
          </w:pPr>
          <w:r>
            <w:t>718.555.0100</w:t>
          </w:r>
        </w:p>
      </w:docPartBody>
    </w:docPart>
    <w:docPart>
      <w:docPartPr>
        <w:name w:val="3AE8CE6B60C34E42845AF8A5CAE8C35C"/>
        <w:category>
          <w:name w:val="General"/>
          <w:gallery w:val="placeholder"/>
        </w:category>
        <w:types>
          <w:type w:val="bbPlcHdr"/>
        </w:types>
        <w:behaviors>
          <w:behavior w:val="content"/>
        </w:behaviors>
        <w:guid w:val="{A599E600-5E9E-4BD6-B10B-B20330732798}"/>
      </w:docPartPr>
      <w:docPartBody>
        <w:p xmlns:wp14="http://schemas.microsoft.com/office/word/2010/wordml" w:rsidR="00154385" w:rsidP="002F378F" w:rsidRDefault="00EC5FC3" w14:paraId="02DEC187" wp14:textId="77777777">
          <w:pPr>
            <w:pStyle w:val="3AE8CE6B60C34E42845AF8A5CAE8C35C"/>
          </w:pPr>
          <w:r>
            <w:t>alta</w:t>
          </w:r>
          <w:r w:rsidRPr="008D0091">
            <w:t>@</w:t>
          </w:r>
          <w:r>
            <w:t>example</w:t>
          </w:r>
          <w:r w:rsidRPr="008D0091">
            <w:t>.com</w:t>
          </w:r>
        </w:p>
      </w:docPartBody>
    </w:docPart>
    <w:docPart>
      <w:docPartPr>
        <w:name w:val="AE45DC5191F34D9583E8184CE8C16FD5"/>
        <w:category>
          <w:name w:val="General"/>
          <w:gallery w:val="placeholder"/>
        </w:category>
        <w:types>
          <w:type w:val="bbPlcHdr"/>
        </w:types>
        <w:behaviors>
          <w:behavior w:val="content"/>
        </w:behaviors>
        <w:guid w:val="{E7D4A8C9-A901-4AD3-B9AF-B64BB4882DB7}"/>
      </w:docPartPr>
      <w:docPartBody>
        <w:p xmlns:wp14="http://schemas.microsoft.com/office/word/2010/wordml" w:rsidR="00154385" w:rsidP="002F378F" w:rsidRDefault="00EC5FC3" w14:paraId="551638AD" wp14:textId="77777777">
          <w:pPr>
            <w:pStyle w:val="AE45DC5191F34D9583E8184CE8C16FD5"/>
          </w:pPr>
          <w:r w:rsidRPr="008D0091">
            <w:t>www.</w:t>
          </w:r>
          <w:r>
            <w:t>interestingsite.com</w:t>
          </w:r>
        </w:p>
      </w:docPartBody>
    </w:docPart>
    <w:docPart>
      <w:docPartPr>
        <w:name w:val="7E8057CF4CB7443BB95325B937488A19"/>
        <w:category>
          <w:name w:val="General"/>
          <w:gallery w:val="placeholder"/>
        </w:category>
        <w:types>
          <w:type w:val="bbPlcHdr"/>
        </w:types>
        <w:behaviors>
          <w:behavior w:val="content"/>
        </w:behaviors>
        <w:guid w:val="{99F61E11-ED90-45F8-A1F8-EC3BE4341415}"/>
      </w:docPartPr>
      <w:docPartBody>
        <w:p xmlns:wp14="http://schemas.microsoft.com/office/word/2010/wordml" w:rsidR="00154385" w:rsidRDefault="00EC5FC3" w14:paraId="55300736" wp14:textId="77777777">
          <w:r w:rsidRPr="00CE7496">
            <w:t>Contact</w:t>
          </w:r>
        </w:p>
      </w:docPartBody>
    </w:docPart>
    <w:docPart>
      <w:docPartPr>
        <w:name w:val="DE8DF4E3E78D4619A00FFB70C13CC9EA"/>
        <w:category>
          <w:name w:val="General"/>
          <w:gallery w:val="placeholder"/>
        </w:category>
        <w:types>
          <w:type w:val="bbPlcHdr"/>
        </w:types>
        <w:behaviors>
          <w:behavior w:val="content"/>
        </w:behaviors>
        <w:guid w:val="{4D549657-CE48-4621-8E0B-E01134FAB012}"/>
      </w:docPartPr>
      <w:docPartBody>
        <w:p xmlns:wp14="http://schemas.microsoft.com/office/word/2010/wordml" w:rsidR="00154385" w:rsidRDefault="00EC5FC3" w14:paraId="57CE0121" wp14:textId="77777777">
          <w:r>
            <w:t>4567 Main Street</w:t>
          </w:r>
        </w:p>
      </w:docPartBody>
    </w:docPart>
    <w:docPart>
      <w:docPartPr>
        <w:name w:val="C92CDE08146E48BB881AF29C362453FB"/>
        <w:category>
          <w:name w:val="General"/>
          <w:gallery w:val="placeholder"/>
        </w:category>
        <w:types>
          <w:type w:val="bbPlcHdr"/>
        </w:types>
        <w:behaviors>
          <w:behavior w:val="content"/>
        </w:behaviors>
        <w:guid w:val="{ACB1D944-39AB-470C-9A7F-AAA4AFFB73AE}"/>
      </w:docPartPr>
      <w:docPartBody>
        <w:p xmlns:wp14="http://schemas.microsoft.com/office/word/2010/wordml" w:rsidR="00154385" w:rsidRDefault="00EC5FC3" w14:paraId="41973FE4" wp14:textId="77777777">
          <w:r w:rsidRPr="009A7E48">
            <w:t>June 20xx</w:t>
          </w:r>
        </w:p>
      </w:docPartBody>
    </w:docPart>
    <w:docPart>
      <w:docPartPr>
        <w:name w:val="944BE20B3BDB47008156250E65EB4ADE"/>
        <w:category>
          <w:name w:val="General"/>
          <w:gallery w:val="placeholder"/>
        </w:category>
        <w:types>
          <w:type w:val="bbPlcHdr"/>
        </w:types>
        <w:behaviors>
          <w:behavior w:val="content"/>
        </w:behaviors>
        <w:guid w:val="{2624E490-9118-4DDB-A9C1-A2F7A7F5FD90}"/>
      </w:docPartPr>
      <w:docPartBody>
        <w:p xmlns:wp14="http://schemas.microsoft.com/office/word/2010/wordml" w:rsidR="00154385" w:rsidRDefault="00EC5FC3" w14:paraId="19C7B4E0" wp14:textId="77777777">
          <w:r w:rsidRPr="009A7E48">
            <w:t>Jasper University</w:t>
          </w:r>
          <w:r>
            <w:br/>
          </w:r>
          <w:r w:rsidRPr="00064602">
            <w:t>Manhattan, NYC, New York</w:t>
          </w:r>
        </w:p>
      </w:docPartBody>
    </w:docPart>
    <w:docPart>
      <w:docPartPr>
        <w:name w:val="045A477E6F99419A977D00A01471BD0B"/>
        <w:category>
          <w:name w:val="General"/>
          <w:gallery w:val="placeholder"/>
        </w:category>
        <w:types>
          <w:type w:val="bbPlcHdr"/>
        </w:types>
        <w:behaviors>
          <w:behavior w:val="content"/>
        </w:behaviors>
        <w:guid w:val="{880608CE-A8C4-41BA-9693-4D706C678408}"/>
      </w:docPartPr>
      <w:docPartBody>
        <w:p xmlns:wp14="http://schemas.microsoft.com/office/word/2010/wordml" w:rsidR="00154385" w:rsidP="00EC5FC3" w:rsidRDefault="00EC5FC3" w14:paraId="4B7AD9E7" wp14:textId="77777777">
          <w:pPr>
            <w:pStyle w:val="045A477E6F99419A977D00A01471BD0B2"/>
          </w:pPr>
          <w:r>
            <w:t>Real Estate Clinic</w:t>
          </w:r>
          <w:r>
            <w:br/>
          </w:r>
          <w:r>
            <w:t>1</w:t>
          </w:r>
          <w:r w:rsidRPr="00FC78EE">
            <w:rPr>
              <w:vertAlign w:val="superscript"/>
            </w:rPr>
            <w:t>st</w:t>
          </w:r>
          <w:r>
            <w:t xml:space="preserve"> place in Moot Court</w:t>
          </w:r>
        </w:p>
      </w:docPartBody>
    </w:docPart>
    <w:docPart>
      <w:docPartPr>
        <w:name w:val="C4E8EE87416B4AC9AC7B0AA322D8081E"/>
        <w:category>
          <w:name w:val="General"/>
          <w:gallery w:val="placeholder"/>
        </w:category>
        <w:types>
          <w:type w:val="bbPlcHdr"/>
        </w:types>
        <w:behaviors>
          <w:behavior w:val="content"/>
        </w:behaviors>
        <w:guid w:val="{8A5DCAB4-083D-4BBF-9942-B3E0F09A71C2}"/>
      </w:docPartPr>
      <w:docPartBody>
        <w:p xmlns:wp14="http://schemas.microsoft.com/office/word/2010/wordml" w:rsidR="00154385" w:rsidRDefault="00EC5FC3" w14:paraId="765B894D" wp14:textId="77777777">
          <w:r w:rsidRPr="009A7E48">
            <w:t>BA in Political science June 20xx</w:t>
          </w:r>
        </w:p>
      </w:docPartBody>
    </w:docPart>
    <w:docPart>
      <w:docPartPr>
        <w:name w:val="1AB80ECEB2424CB4904E08ED130DEF4D"/>
        <w:category>
          <w:name w:val="General"/>
          <w:gallery w:val="placeholder"/>
        </w:category>
        <w:types>
          <w:type w:val="bbPlcHdr"/>
        </w:types>
        <w:behaviors>
          <w:behavior w:val="content"/>
        </w:behaviors>
        <w:guid w:val="{EE895F76-A9B4-4EBF-985F-BC2270A2EE93}"/>
      </w:docPartPr>
      <w:docPartBody>
        <w:p xmlns:wp14="http://schemas.microsoft.com/office/word/2010/wordml" w:rsidR="00154385" w:rsidP="002F378F" w:rsidRDefault="00EC5FC3" w14:paraId="5FBBD952" wp14:textId="77777777">
          <w:pPr>
            <w:pStyle w:val="1AB80ECEB2424CB4904E08ED130DEF4D"/>
          </w:pPr>
          <w:r>
            <w:t>Records search</w:t>
          </w:r>
        </w:p>
      </w:docPartBody>
    </w:docPart>
    <w:docPart>
      <w:docPartPr>
        <w:name w:val="A90E83F52E7941D9ABDC034CB8EDFF14"/>
        <w:category>
          <w:name w:val="General"/>
          <w:gallery w:val="placeholder"/>
        </w:category>
        <w:types>
          <w:type w:val="bbPlcHdr"/>
        </w:types>
        <w:behaviors>
          <w:behavior w:val="content"/>
        </w:behaviors>
        <w:guid w:val="{633BD15C-D12F-47A8-8DF5-3387E5CD39D4}"/>
      </w:docPartPr>
      <w:docPartBody>
        <w:p xmlns:wp14="http://schemas.microsoft.com/office/word/2010/wordml" w:rsidR="00154385" w:rsidP="002F378F" w:rsidRDefault="00EC5FC3" w14:paraId="6EB3977E" wp14:textId="77777777">
          <w:pPr>
            <w:pStyle w:val="A90E83F52E7941D9ABDC034CB8EDFF14"/>
          </w:pPr>
          <w:r>
            <w:t>Legal writing</w:t>
          </w:r>
        </w:p>
      </w:docPartBody>
    </w:docPart>
    <w:docPart>
      <w:docPartPr>
        <w:name w:val="1A5229F6A0694088994675BB9978F6EF"/>
        <w:category>
          <w:name w:val="General"/>
          <w:gallery w:val="placeholder"/>
        </w:category>
        <w:types>
          <w:type w:val="bbPlcHdr"/>
        </w:types>
        <w:behaviors>
          <w:behavior w:val="content"/>
        </w:behaviors>
        <w:guid w:val="{242D3E5B-3372-4ADF-8DF5-A665C050F01B}"/>
      </w:docPartPr>
      <w:docPartBody>
        <w:p xmlns:wp14="http://schemas.microsoft.com/office/word/2010/wordml" w:rsidR="00154385" w:rsidP="002F378F" w:rsidRDefault="00EC5FC3" w14:paraId="7358A47B" wp14:textId="77777777">
          <w:pPr>
            <w:pStyle w:val="1A5229F6A0694088994675BB9978F6EF"/>
          </w:pPr>
          <w:r>
            <w:t>Excellent communication</w:t>
          </w:r>
        </w:p>
      </w:docPartBody>
    </w:docPart>
    <w:docPart>
      <w:docPartPr>
        <w:name w:val="83570EF6ABF44EBC80F4FCB78CEBD54E"/>
        <w:category>
          <w:name w:val="General"/>
          <w:gallery w:val="placeholder"/>
        </w:category>
        <w:types>
          <w:type w:val="bbPlcHdr"/>
        </w:types>
        <w:behaviors>
          <w:behavior w:val="content"/>
        </w:behaviors>
        <w:guid w:val="{2FD1834D-70D4-4CB7-BA94-5D8DB6F7BC11}"/>
      </w:docPartPr>
      <w:docPartBody>
        <w:p xmlns:wp14="http://schemas.microsoft.com/office/word/2010/wordml" w:rsidR="00154385" w:rsidP="002F378F" w:rsidRDefault="00EC5FC3" w14:paraId="2E501497" wp14:textId="77777777">
          <w:pPr>
            <w:pStyle w:val="83570EF6ABF44EBC80F4FCB78CEBD54E"/>
          </w:pPr>
          <w:r>
            <w:t>Organized</w:t>
          </w:r>
        </w:p>
      </w:docPartBody>
    </w:docPart>
    <w:docPart>
      <w:docPartPr>
        <w:name w:val="B254A66AB07D4F43B4C2CD91ED9F4F98"/>
        <w:category>
          <w:name w:val="General"/>
          <w:gallery w:val="placeholder"/>
        </w:category>
        <w:types>
          <w:type w:val="bbPlcHdr"/>
        </w:types>
        <w:behaviors>
          <w:behavior w:val="content"/>
        </w:behaviors>
        <w:guid w:val="{C689403B-9283-485E-842B-B600DC0199FB}"/>
      </w:docPartPr>
      <w:docPartBody>
        <w:p xmlns:wp14="http://schemas.microsoft.com/office/word/2010/wordml" w:rsidR="00154385" w:rsidP="002F378F" w:rsidRDefault="00EC5FC3" w14:paraId="565B84A8" wp14:textId="77777777">
          <w:pPr>
            <w:pStyle w:val="B254A66AB07D4F43B4C2CD91ED9F4F98"/>
          </w:pPr>
          <w:r>
            <w:t>Literature</w:t>
          </w:r>
        </w:p>
      </w:docPartBody>
    </w:docPart>
    <w:docPart>
      <w:docPartPr>
        <w:name w:val="573059D61ED441B086702FF30633FFAC"/>
        <w:category>
          <w:name w:val="General"/>
          <w:gallery w:val="placeholder"/>
        </w:category>
        <w:types>
          <w:type w:val="bbPlcHdr"/>
        </w:types>
        <w:behaviors>
          <w:behavior w:val="content"/>
        </w:behaviors>
        <w:guid w:val="{86E5528C-4FA7-4D90-92C4-8A64CCCE1348}"/>
      </w:docPartPr>
      <w:docPartBody>
        <w:p xmlns:wp14="http://schemas.microsoft.com/office/word/2010/wordml" w:rsidR="00154385" w:rsidP="002F378F" w:rsidRDefault="00EC5FC3" w14:paraId="1076060B" wp14:textId="77777777">
          <w:pPr>
            <w:pStyle w:val="573059D61ED441B086702FF30633FFAC"/>
          </w:pPr>
          <w:r>
            <w:t>Environmental conservation</w:t>
          </w:r>
        </w:p>
      </w:docPartBody>
    </w:docPart>
    <w:docPart>
      <w:docPartPr>
        <w:name w:val="8128150306624DDFADD0A624CF4D77C1"/>
        <w:category>
          <w:name w:val="General"/>
          <w:gallery w:val="placeholder"/>
        </w:category>
        <w:types>
          <w:type w:val="bbPlcHdr"/>
        </w:types>
        <w:behaviors>
          <w:behavior w:val="content"/>
        </w:behaviors>
        <w:guid w:val="{8E757247-D334-40D0-92B3-D1453C27468E}"/>
      </w:docPartPr>
      <w:docPartBody>
        <w:p xmlns:wp14="http://schemas.microsoft.com/office/word/2010/wordml" w:rsidR="00154385" w:rsidP="002F378F" w:rsidRDefault="00EC5FC3" w14:paraId="56979F28" wp14:textId="77777777">
          <w:pPr>
            <w:pStyle w:val="8128150306624DDFADD0A624CF4D77C1"/>
          </w:pPr>
          <w:r>
            <w:t>Art</w:t>
          </w:r>
        </w:p>
      </w:docPartBody>
    </w:docPart>
    <w:docPart>
      <w:docPartPr>
        <w:name w:val="C7779F9488434178B0949FAB1D69D990"/>
        <w:category>
          <w:name w:val="General"/>
          <w:gallery w:val="placeholder"/>
        </w:category>
        <w:types>
          <w:type w:val="bbPlcHdr"/>
        </w:types>
        <w:behaviors>
          <w:behavior w:val="content"/>
        </w:behaviors>
        <w:guid w:val="{CC99ACE3-DAA8-44CE-9E6D-534E9C52A2CC}"/>
      </w:docPartPr>
      <w:docPartBody>
        <w:p xmlns:wp14="http://schemas.microsoft.com/office/word/2010/wordml" w:rsidR="00154385" w:rsidP="002F378F" w:rsidRDefault="00EC5FC3" w14:paraId="10AF23CC" wp14:textId="77777777">
          <w:pPr>
            <w:pStyle w:val="C7779F9488434178B0949FAB1D69D990"/>
          </w:pPr>
          <w:r>
            <w:t>Yoga</w:t>
          </w:r>
        </w:p>
      </w:docPartBody>
    </w:docPart>
    <w:docPart>
      <w:docPartPr>
        <w:name w:val="9286EF690E544A53B8CFC2F846FA9DFD"/>
        <w:category>
          <w:name w:val="General"/>
          <w:gallery w:val="placeholder"/>
        </w:category>
        <w:types>
          <w:type w:val="bbPlcHdr"/>
        </w:types>
        <w:behaviors>
          <w:behavior w:val="content"/>
        </w:behaviors>
        <w:guid w:val="{775ECEC0-D40C-40C2-8EDF-B39E13D41228}"/>
      </w:docPartPr>
      <w:docPartBody>
        <w:p xmlns:wp14="http://schemas.microsoft.com/office/word/2010/wordml" w:rsidR="00154385" w:rsidP="002F378F" w:rsidRDefault="00EC5FC3" w14:paraId="359D5DC6" wp14:textId="77777777">
          <w:pPr>
            <w:pStyle w:val="9286EF690E544A53B8CFC2F846FA9DFD"/>
          </w:pPr>
          <w:r>
            <w:t>Skiing</w:t>
          </w:r>
        </w:p>
      </w:docPartBody>
    </w:docPart>
    <w:docPart>
      <w:docPartPr>
        <w:name w:val="9638804F0B6243C5AA3BD0603DD96885"/>
        <w:category>
          <w:name w:val="General"/>
          <w:gallery w:val="placeholder"/>
        </w:category>
        <w:types>
          <w:type w:val="bbPlcHdr"/>
        </w:types>
        <w:behaviors>
          <w:behavior w:val="content"/>
        </w:behaviors>
        <w:guid w:val="{D12D85A8-BB82-4EB9-BC45-0722D2A07506}"/>
      </w:docPartPr>
      <w:docPartBody>
        <w:p xmlns:wp14="http://schemas.microsoft.com/office/word/2010/wordml" w:rsidR="00154385" w:rsidP="002F378F" w:rsidRDefault="00EC5FC3" w14:paraId="5067AF24" wp14:textId="77777777">
          <w:pPr>
            <w:pStyle w:val="9638804F0B6243C5AA3BD0603DD96885"/>
          </w:pPr>
          <w:r>
            <w:t>Travel</w:t>
          </w:r>
        </w:p>
      </w:docPartBody>
    </w:docPart>
    <w:docPart>
      <w:docPartPr>
        <w:name w:val="FF73AFA8BE8247989B3EBF3D43B89DCF"/>
        <w:category>
          <w:name w:val="General"/>
          <w:gallery w:val="placeholder"/>
        </w:category>
        <w:types>
          <w:type w:val="bbPlcHdr"/>
        </w:types>
        <w:behaviors>
          <w:behavior w:val="content"/>
        </w:behaviors>
        <w:guid w:val="{1A20FFD8-1E8B-41C4-B856-8EEDEBF122C7}"/>
      </w:docPartPr>
      <w:docPartBody>
        <w:p xmlns:wp14="http://schemas.microsoft.com/office/word/2010/wordml" w:rsidR="00154385" w:rsidRDefault="00EC5FC3" w14:paraId="262E084E" wp14:textId="77777777">
          <w:r w:rsidRPr="00065553">
            <w:t>Key Skills</w:t>
          </w:r>
        </w:p>
      </w:docPartBody>
    </w:docPart>
    <w:docPart>
      <w:docPartPr>
        <w:name w:val="10810D6E88CF4C6C9F1199079BC8D6A1"/>
        <w:category>
          <w:name w:val="General"/>
          <w:gallery w:val="placeholder"/>
        </w:category>
        <w:types>
          <w:type w:val="bbPlcHdr"/>
        </w:types>
        <w:behaviors>
          <w:behavior w:val="content"/>
        </w:behaviors>
        <w:guid w:val="{854FB9BD-9925-43DC-87C7-DAE51238E91A}"/>
      </w:docPartPr>
      <w:docPartBody>
        <w:p xmlns:wp14="http://schemas.microsoft.com/office/word/2010/wordml" w:rsidR="00154385" w:rsidRDefault="00EC5FC3" w14:paraId="4347838A" wp14:textId="77777777">
          <w:r>
            <w:t>Data analytics</w:t>
          </w:r>
        </w:p>
      </w:docPartBody>
    </w:docPart>
    <w:docPart>
      <w:docPartPr>
        <w:name w:val="E1071FEFA88B40D083EC1878EED5A612"/>
        <w:category>
          <w:name w:val="General"/>
          <w:gallery w:val="placeholder"/>
        </w:category>
        <w:types>
          <w:type w:val="bbPlcHdr"/>
        </w:types>
        <w:behaviors>
          <w:behavior w:val="content"/>
        </w:behaviors>
        <w:guid w:val="{829D9185-E36F-46CC-B7CA-684CF7DB761D}"/>
      </w:docPartPr>
      <w:docPartBody>
        <w:p xmlns:wp14="http://schemas.microsoft.com/office/word/2010/wordml" w:rsidR="00154385" w:rsidRDefault="00EC5FC3" w14:paraId="70DA8861" wp14:textId="77777777">
          <w:r w:rsidRPr="00065553">
            <w:t>Interests</w:t>
          </w:r>
        </w:p>
      </w:docPartBody>
    </w:docPart>
    <w:docPart>
      <w:docPartPr>
        <w:name w:val="F5CF74022C7940A2B7B98A768F45D5B5"/>
        <w:category>
          <w:name w:val="General"/>
          <w:gallery w:val="placeholder"/>
        </w:category>
        <w:types>
          <w:type w:val="bbPlcHdr"/>
        </w:types>
        <w:behaviors>
          <w:behavior w:val="content"/>
        </w:behaviors>
        <w:guid w:val="{C3E4AAF0-9992-4BFA-97A8-379DA21F73C7}"/>
      </w:docPartPr>
      <w:docPartBody>
        <w:p xmlns:wp14="http://schemas.microsoft.com/office/word/2010/wordml" w:rsidR="00154385" w:rsidRDefault="00EC5FC3" w14:paraId="21CE5D49" wp14:textId="77777777">
          <w:r w:rsidRPr="0033248B">
            <w:t>March 20XX—present</w:t>
          </w:r>
        </w:p>
      </w:docPartBody>
    </w:docPart>
    <w:docPart>
      <w:docPartPr>
        <w:name w:val="32C8D44975F24ACB846D286E18FD107B"/>
        <w:category>
          <w:name w:val="General"/>
          <w:gallery w:val="placeholder"/>
        </w:category>
        <w:types>
          <w:type w:val="bbPlcHdr"/>
        </w:types>
        <w:behaviors>
          <w:behavior w:val="content"/>
        </w:behaviors>
        <w:guid w:val="{5CCEDA59-AEE9-4965-A731-9F1FD00AFC02}"/>
      </w:docPartPr>
      <w:docPartBody>
        <w:p xmlns:wp14="http://schemas.microsoft.com/office/word/2010/wordml" w:rsidR="00154385" w:rsidRDefault="00EC5FC3" w14:paraId="36A22DC2" wp14:textId="77777777">
          <w:r w:rsidRPr="00A63F8D">
            <w:t>Bandter Real Estate • NYC, New York</w:t>
          </w:r>
        </w:p>
      </w:docPartBody>
    </w:docPart>
    <w:docPart>
      <w:docPartPr>
        <w:name w:val="B3B62BF089474B0884B5741BF4F8A10B"/>
        <w:category>
          <w:name w:val="General"/>
          <w:gallery w:val="placeholder"/>
        </w:category>
        <w:types>
          <w:type w:val="bbPlcHdr"/>
        </w:types>
        <w:behaviors>
          <w:behavior w:val="content"/>
        </w:behaviors>
        <w:guid w:val="{2621824C-EE17-4570-B0EC-53AEAE694112}"/>
      </w:docPartPr>
      <w:docPartBody>
        <w:p xmlns:wp14="http://schemas.microsoft.com/office/word/2010/wordml" w:rsidR="00154385" w:rsidRDefault="00EC5FC3" w14:paraId="07096172" wp14:textId="77777777">
          <w:r w:rsidRPr="00A63F8D">
            <w:t>Feb 20XX—Nov 20XX</w:t>
          </w:r>
        </w:p>
      </w:docPartBody>
    </w:docPart>
    <w:docPart>
      <w:docPartPr>
        <w:name w:val="A917181ADA174C63A51EE859FAD6B108"/>
        <w:category>
          <w:name w:val="General"/>
          <w:gallery w:val="placeholder"/>
        </w:category>
        <w:types>
          <w:type w:val="bbPlcHdr"/>
        </w:types>
        <w:behaviors>
          <w:behavior w:val="content"/>
        </w:behaviors>
        <w:guid w:val="{2A4A0BA5-FA34-441E-BDFC-865C3ED8F86A}"/>
      </w:docPartPr>
      <w:docPartBody>
        <w:p xmlns:wp14="http://schemas.microsoft.com/office/word/2010/wordml" w:rsidR="00154385" w:rsidRDefault="00EC5FC3" w14:paraId="2D3F5814" wp14:textId="77777777">
          <w:r w:rsidRPr="009D1B58">
            <w:t>Luca Udinesi Law firm • NYC, New York</w:t>
          </w:r>
        </w:p>
      </w:docPartBody>
    </w:docPart>
    <w:docPart>
      <w:docPartPr>
        <w:name w:val="3204A54394CC4F078FEC083D9EB9C727"/>
        <w:category>
          <w:name w:val="General"/>
          <w:gallery w:val="placeholder"/>
        </w:category>
        <w:types>
          <w:type w:val="bbPlcHdr"/>
        </w:types>
        <w:behaviors>
          <w:behavior w:val="content"/>
        </w:behaviors>
        <w:guid w:val="{79C072DB-5730-48AF-A686-F538CFEA8422}"/>
      </w:docPartPr>
      <w:docPartBody>
        <w:p xmlns:wp14="http://schemas.microsoft.com/office/word/2010/wordml" w:rsidR="00154385" w:rsidRDefault="00EC5FC3" w14:paraId="3DAA0CCC" wp14:textId="77777777">
          <w:r w:rsidRPr="00A63F8D">
            <w:t>Sept 20XX—Jan 20XX</w:t>
          </w:r>
        </w:p>
      </w:docPartBody>
    </w:docPart>
    <w:docPart>
      <w:docPartPr>
        <w:name w:val="72CBEA04B33B4C3D96C8FD4C1BEEECF4"/>
        <w:category>
          <w:name w:val="General"/>
          <w:gallery w:val="placeholder"/>
        </w:category>
        <w:types>
          <w:type w:val="bbPlcHdr"/>
        </w:types>
        <w:behaviors>
          <w:behavior w:val="content"/>
        </w:behaviors>
        <w:guid w:val="{B7C6112C-E027-479E-B6A7-28C6C318D3F9}"/>
      </w:docPartPr>
      <w:docPartBody>
        <w:p xmlns:wp14="http://schemas.microsoft.com/office/word/2010/wordml" w:rsidR="00154385" w:rsidRDefault="00EC5FC3" w14:paraId="1356CA6F" wp14:textId="77777777">
          <w:r w:rsidRPr="00A63F8D">
            <w:t>Law Offices of Keita Aoki • NYC, New York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321"/>
    <w:rsid w:val="0002519E"/>
    <w:rsid w:val="000306C1"/>
    <w:rsid w:val="000F69ED"/>
    <w:rsid w:val="0014157B"/>
    <w:rsid w:val="00147D40"/>
    <w:rsid w:val="00154385"/>
    <w:rsid w:val="00171EF9"/>
    <w:rsid w:val="00236B2A"/>
    <w:rsid w:val="002751EC"/>
    <w:rsid w:val="002803F1"/>
    <w:rsid w:val="002C096D"/>
    <w:rsid w:val="002F378F"/>
    <w:rsid w:val="003B6C54"/>
    <w:rsid w:val="00425894"/>
    <w:rsid w:val="00472321"/>
    <w:rsid w:val="004840A0"/>
    <w:rsid w:val="004A6E0F"/>
    <w:rsid w:val="005446E6"/>
    <w:rsid w:val="005D6213"/>
    <w:rsid w:val="00616D97"/>
    <w:rsid w:val="008E72A3"/>
    <w:rsid w:val="00B966A3"/>
    <w:rsid w:val="00BA07BE"/>
    <w:rsid w:val="00C5405C"/>
    <w:rsid w:val="00D93AC8"/>
    <w:rsid w:val="00E27743"/>
    <w:rsid w:val="00EC5FC3"/>
    <w:rsid w:val="00F468A3"/>
    <w:rsid w:val="00FD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rsid w:val="002F378F"/>
    <w:pPr>
      <w:spacing w:after="120" w:line="288" w:lineRule="auto"/>
      <w:outlineLvl w:val="0"/>
    </w:pPr>
    <w:rPr>
      <w:rFonts w:asciiTheme="majorHAnsi" w:eastAsiaTheme="minorHAnsi" w:hAnsiTheme="majorHAnsi"/>
      <w:b/>
      <w:caps/>
      <w:color w:val="404040" w:themeColor="text1" w:themeTint="BF"/>
      <w:spacing w:val="3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rsid w:val="002F378F"/>
    <w:rPr>
      <w:rFonts w:ascii="Arial" w:hAnsi="Arial"/>
      <w:b/>
      <w:i w:val="0"/>
      <w:caps/>
      <w:smallCaps w:val="0"/>
      <w:color w:val="000000" w:themeColor="text1"/>
      <w:spacing w:val="10"/>
      <w:sz w:val="20"/>
    </w:rPr>
  </w:style>
  <w:style w:type="paragraph" w:customStyle="1" w:styleId="045A477E6F99419A977D00A01471BD0B">
    <w:name w:val="045A477E6F99419A977D00A01471BD0B"/>
    <w:rsid w:val="004A6E0F"/>
    <w:pPr>
      <w:keepNext/>
      <w:keepLines/>
      <w:spacing w:before="120" w:after="120" w:line="288" w:lineRule="auto"/>
      <w:outlineLvl w:val="2"/>
    </w:pPr>
    <w:rPr>
      <w:rFonts w:eastAsiaTheme="majorEastAsia" w:cstheme="majorBidi"/>
      <w:color w:val="1F3763" w:themeColor="accent1" w:themeShade="7F"/>
      <w:sz w:val="20"/>
      <w:szCs w:val="24"/>
    </w:rPr>
  </w:style>
  <w:style w:type="paragraph" w:customStyle="1" w:styleId="D6F6632F1C3843479C0DDBAEB6254CCA">
    <w:name w:val="D6F6632F1C3843479C0DDBAEB6254CCA"/>
    <w:rsid w:val="003B6C54"/>
    <w:pPr>
      <w:spacing w:after="0" w:line="240" w:lineRule="auto"/>
    </w:pPr>
    <w:rPr>
      <w:kern w:val="2"/>
      <w:sz w:val="24"/>
      <w:szCs w:val="24"/>
      <w14:ligatures w14:val="standardContextual"/>
    </w:rPr>
  </w:style>
  <w:style w:type="paragraph" w:customStyle="1" w:styleId="4C9D8DCA7886A64AB6D8EE8A60728FCA">
    <w:name w:val="4C9D8DCA7886A64AB6D8EE8A60728FCA"/>
    <w:rsid w:val="003B6C54"/>
    <w:pPr>
      <w:spacing w:after="0" w:line="240" w:lineRule="auto"/>
    </w:pPr>
    <w:rPr>
      <w:kern w:val="2"/>
      <w:sz w:val="24"/>
      <w:szCs w:val="24"/>
      <w14:ligatures w14:val="standardContextual"/>
    </w:rPr>
  </w:style>
  <w:style w:type="character" w:styleId="PlaceholderText">
    <w:name w:val="Placeholder Text"/>
    <w:basedOn w:val="DefaultParagraphFont"/>
    <w:uiPriority w:val="99"/>
    <w:semiHidden/>
    <w:rsid w:val="00EC5FC3"/>
    <w:rPr>
      <w:color w:val="808080"/>
    </w:rPr>
  </w:style>
  <w:style w:type="character" w:customStyle="1" w:styleId="Heading1Char">
    <w:name w:val="Heading 1 Char"/>
    <w:basedOn w:val="DefaultParagraphFont"/>
    <w:link w:val="Heading1"/>
    <w:uiPriority w:val="2"/>
    <w:rsid w:val="002F378F"/>
    <w:rPr>
      <w:rFonts w:asciiTheme="majorHAnsi" w:eastAsiaTheme="minorHAnsi" w:hAnsiTheme="majorHAnsi"/>
      <w:b/>
      <w:caps/>
      <w:color w:val="404040" w:themeColor="text1" w:themeTint="BF"/>
      <w:spacing w:val="30"/>
      <w:sz w:val="28"/>
      <w:szCs w:val="24"/>
    </w:rPr>
  </w:style>
  <w:style w:type="paragraph" w:customStyle="1" w:styleId="78757FA30CF04A4794D611DD83B78930">
    <w:name w:val="78757FA30CF04A4794D611DD83B78930"/>
    <w:rsid w:val="002F378F"/>
    <w:rPr>
      <w:lang w:val="en-AU" w:eastAsia="en-AU"/>
    </w:rPr>
  </w:style>
  <w:style w:type="paragraph" w:customStyle="1" w:styleId="BFB1CD39332B49DC8BC1EEA772C2D436">
    <w:name w:val="BFB1CD39332B49DC8BC1EEA772C2D436"/>
    <w:rsid w:val="002F378F"/>
    <w:rPr>
      <w:lang w:val="en-AU" w:eastAsia="en-AU"/>
    </w:rPr>
  </w:style>
  <w:style w:type="paragraph" w:customStyle="1" w:styleId="8ECC5DA9CFAD44A8BDA0EEDD3D53AE69">
    <w:name w:val="8ECC5DA9CFAD44A8BDA0EEDD3D53AE69"/>
    <w:rsid w:val="002F378F"/>
    <w:rPr>
      <w:lang w:val="en-AU" w:eastAsia="en-AU"/>
    </w:rPr>
  </w:style>
  <w:style w:type="paragraph" w:customStyle="1" w:styleId="DD19C2BE4749472A9468EE5C162D0CC1">
    <w:name w:val="DD19C2BE4749472A9468EE5C162D0CC1"/>
    <w:rsid w:val="002F378F"/>
    <w:rPr>
      <w:lang w:val="en-AU" w:eastAsia="en-AU"/>
    </w:rPr>
  </w:style>
  <w:style w:type="paragraph" w:customStyle="1" w:styleId="931373EA547445AE9CABE949100BC47D">
    <w:name w:val="931373EA547445AE9CABE949100BC47D"/>
    <w:rsid w:val="002F378F"/>
    <w:rPr>
      <w:lang w:val="en-AU" w:eastAsia="en-AU"/>
    </w:rPr>
  </w:style>
  <w:style w:type="paragraph" w:customStyle="1" w:styleId="CFC89AB56F924B6E9291D52064A6E82F">
    <w:name w:val="CFC89AB56F924B6E9291D52064A6E82F"/>
    <w:rsid w:val="002F378F"/>
    <w:rPr>
      <w:lang w:val="en-AU" w:eastAsia="en-AU"/>
    </w:rPr>
  </w:style>
  <w:style w:type="paragraph" w:customStyle="1" w:styleId="046C695663344EF3919849D7F3340F20">
    <w:name w:val="046C695663344EF3919849D7F3340F20"/>
    <w:rsid w:val="002F378F"/>
    <w:rPr>
      <w:lang w:val="en-AU" w:eastAsia="en-AU"/>
    </w:rPr>
  </w:style>
  <w:style w:type="paragraph" w:customStyle="1" w:styleId="9753A2DFEFE94C86A13B08BAA85CBF75">
    <w:name w:val="9753A2DFEFE94C86A13B08BAA85CBF75"/>
    <w:rsid w:val="002F378F"/>
    <w:rPr>
      <w:lang w:val="en-AU" w:eastAsia="en-AU"/>
    </w:rPr>
  </w:style>
  <w:style w:type="paragraph" w:customStyle="1" w:styleId="5974B9FCC0E44F2989F72D10AF411432">
    <w:name w:val="5974B9FCC0E44F2989F72D10AF411432"/>
    <w:rsid w:val="002F378F"/>
    <w:rPr>
      <w:lang w:val="en-AU" w:eastAsia="en-AU"/>
    </w:rPr>
  </w:style>
  <w:style w:type="paragraph" w:customStyle="1" w:styleId="8FD3947BCF934561B314D3F77B729D57">
    <w:name w:val="8FD3947BCF934561B314D3F77B729D57"/>
    <w:rsid w:val="002F378F"/>
    <w:rPr>
      <w:lang w:val="en-AU" w:eastAsia="en-AU"/>
    </w:rPr>
  </w:style>
  <w:style w:type="paragraph" w:customStyle="1" w:styleId="B75986BC2F2F4CADBCA131B709A1ED2B">
    <w:name w:val="B75986BC2F2F4CADBCA131B709A1ED2B"/>
    <w:rsid w:val="002F378F"/>
    <w:rPr>
      <w:lang w:val="en-AU" w:eastAsia="en-AU"/>
    </w:rPr>
  </w:style>
  <w:style w:type="paragraph" w:customStyle="1" w:styleId="0A07694761F04FF88DD9697FDE7CE909">
    <w:name w:val="0A07694761F04FF88DD9697FDE7CE909"/>
    <w:rsid w:val="002F378F"/>
    <w:rPr>
      <w:lang w:val="en-AU" w:eastAsia="en-AU"/>
    </w:rPr>
  </w:style>
  <w:style w:type="paragraph" w:customStyle="1" w:styleId="3AE8CE6B60C34E42845AF8A5CAE8C35C">
    <w:name w:val="3AE8CE6B60C34E42845AF8A5CAE8C35C"/>
    <w:rsid w:val="002F378F"/>
    <w:rPr>
      <w:lang w:val="en-AU" w:eastAsia="en-AU"/>
    </w:rPr>
  </w:style>
  <w:style w:type="paragraph" w:customStyle="1" w:styleId="AE45DC5191F34D9583E8184CE8C16FD5">
    <w:name w:val="AE45DC5191F34D9583E8184CE8C16FD5"/>
    <w:rsid w:val="002F378F"/>
    <w:rPr>
      <w:lang w:val="en-AU" w:eastAsia="en-AU"/>
    </w:rPr>
  </w:style>
  <w:style w:type="paragraph" w:customStyle="1" w:styleId="1AB80ECEB2424CB4904E08ED130DEF4D">
    <w:name w:val="1AB80ECEB2424CB4904E08ED130DEF4D"/>
    <w:rsid w:val="002F378F"/>
    <w:rPr>
      <w:lang w:val="en-AU" w:eastAsia="en-AU"/>
    </w:rPr>
  </w:style>
  <w:style w:type="paragraph" w:customStyle="1" w:styleId="A90E83F52E7941D9ABDC034CB8EDFF14">
    <w:name w:val="A90E83F52E7941D9ABDC034CB8EDFF14"/>
    <w:rsid w:val="002F378F"/>
    <w:rPr>
      <w:lang w:val="en-AU" w:eastAsia="en-AU"/>
    </w:rPr>
  </w:style>
  <w:style w:type="paragraph" w:customStyle="1" w:styleId="1A5229F6A0694088994675BB9978F6EF">
    <w:name w:val="1A5229F6A0694088994675BB9978F6EF"/>
    <w:rsid w:val="002F378F"/>
    <w:rPr>
      <w:lang w:val="en-AU" w:eastAsia="en-AU"/>
    </w:rPr>
  </w:style>
  <w:style w:type="paragraph" w:customStyle="1" w:styleId="83570EF6ABF44EBC80F4FCB78CEBD54E">
    <w:name w:val="83570EF6ABF44EBC80F4FCB78CEBD54E"/>
    <w:rsid w:val="002F378F"/>
    <w:rPr>
      <w:lang w:val="en-AU" w:eastAsia="en-AU"/>
    </w:rPr>
  </w:style>
  <w:style w:type="paragraph" w:customStyle="1" w:styleId="B254A66AB07D4F43B4C2CD91ED9F4F98">
    <w:name w:val="B254A66AB07D4F43B4C2CD91ED9F4F98"/>
    <w:rsid w:val="002F378F"/>
    <w:rPr>
      <w:lang w:val="en-AU" w:eastAsia="en-AU"/>
    </w:rPr>
  </w:style>
  <w:style w:type="paragraph" w:customStyle="1" w:styleId="573059D61ED441B086702FF30633FFAC">
    <w:name w:val="573059D61ED441B086702FF30633FFAC"/>
    <w:rsid w:val="002F378F"/>
    <w:rPr>
      <w:lang w:val="en-AU" w:eastAsia="en-AU"/>
    </w:rPr>
  </w:style>
  <w:style w:type="paragraph" w:customStyle="1" w:styleId="8128150306624DDFADD0A624CF4D77C1">
    <w:name w:val="8128150306624DDFADD0A624CF4D77C1"/>
    <w:rsid w:val="002F378F"/>
    <w:rPr>
      <w:lang w:val="en-AU" w:eastAsia="en-AU"/>
    </w:rPr>
  </w:style>
  <w:style w:type="paragraph" w:customStyle="1" w:styleId="C7779F9488434178B0949FAB1D69D990">
    <w:name w:val="C7779F9488434178B0949FAB1D69D990"/>
    <w:rsid w:val="002F378F"/>
    <w:rPr>
      <w:lang w:val="en-AU" w:eastAsia="en-AU"/>
    </w:rPr>
  </w:style>
  <w:style w:type="paragraph" w:customStyle="1" w:styleId="9286EF690E544A53B8CFC2F846FA9DFD">
    <w:name w:val="9286EF690E544A53B8CFC2F846FA9DFD"/>
    <w:rsid w:val="002F378F"/>
    <w:rPr>
      <w:lang w:val="en-AU" w:eastAsia="en-AU"/>
    </w:rPr>
  </w:style>
  <w:style w:type="paragraph" w:customStyle="1" w:styleId="9638804F0B6243C5AA3BD0603DD96885">
    <w:name w:val="9638804F0B6243C5AA3BD0603DD96885"/>
    <w:rsid w:val="002F378F"/>
    <w:rPr>
      <w:lang w:val="en-AU" w:eastAsia="en-AU"/>
    </w:rPr>
  </w:style>
  <w:style w:type="paragraph" w:customStyle="1" w:styleId="AB799A49511742089D4C381695208C703">
    <w:name w:val="AB799A49511742089D4C381695208C703"/>
    <w:rsid w:val="002F378F"/>
    <w:pPr>
      <w:spacing w:after="0" w:line="288" w:lineRule="auto"/>
      <w:outlineLvl w:val="1"/>
    </w:pPr>
    <w:rPr>
      <w:rFonts w:asciiTheme="majorHAnsi" w:eastAsiaTheme="minorHAnsi" w:hAnsiTheme="majorHAnsi"/>
      <w:caps/>
      <w:color w:val="404040" w:themeColor="text1" w:themeTint="BF"/>
      <w:spacing w:val="6"/>
      <w:sz w:val="20"/>
      <w:szCs w:val="24"/>
    </w:rPr>
  </w:style>
  <w:style w:type="paragraph" w:customStyle="1" w:styleId="9BE562DA257A4F8898883635F80E83AC3">
    <w:name w:val="9BE562DA257A4F8898883635F80E83AC3"/>
    <w:rsid w:val="002F378F"/>
    <w:pPr>
      <w:spacing w:after="0" w:line="288" w:lineRule="auto"/>
      <w:outlineLvl w:val="1"/>
    </w:pPr>
    <w:rPr>
      <w:rFonts w:asciiTheme="majorHAnsi" w:eastAsiaTheme="minorHAnsi" w:hAnsiTheme="majorHAnsi"/>
      <w:caps/>
      <w:color w:val="404040" w:themeColor="text1" w:themeTint="BF"/>
      <w:spacing w:val="6"/>
      <w:sz w:val="20"/>
      <w:szCs w:val="24"/>
    </w:rPr>
  </w:style>
  <w:style w:type="paragraph" w:customStyle="1" w:styleId="045A477E6F99419A977D00A01471BD0B3">
    <w:name w:val="045A477E6F99419A977D00A01471BD0B3"/>
    <w:rsid w:val="002F378F"/>
    <w:pPr>
      <w:keepNext/>
      <w:keepLines/>
      <w:spacing w:before="120" w:after="120" w:line="288" w:lineRule="auto"/>
      <w:outlineLvl w:val="2"/>
    </w:pPr>
    <w:rPr>
      <w:rFonts w:eastAsiaTheme="majorEastAsia" w:cstheme="majorBidi"/>
      <w:color w:val="1F3763" w:themeColor="accent1" w:themeShade="7F"/>
      <w:sz w:val="20"/>
      <w:szCs w:val="24"/>
    </w:rPr>
  </w:style>
  <w:style w:type="paragraph" w:customStyle="1" w:styleId="045A477E6F99419A977D00A01471BD0B1">
    <w:name w:val="045A477E6F99419A977D00A01471BD0B1"/>
    <w:rsid w:val="00C5405C"/>
    <w:pPr>
      <w:keepNext/>
      <w:keepLines/>
      <w:spacing w:before="120" w:after="120" w:line="288" w:lineRule="auto"/>
      <w:outlineLvl w:val="2"/>
    </w:pPr>
    <w:rPr>
      <w:rFonts w:eastAsiaTheme="majorEastAsia" w:cstheme="majorBidi"/>
      <w:color w:val="1F3763" w:themeColor="accent1" w:themeShade="7F"/>
      <w:sz w:val="20"/>
      <w:szCs w:val="24"/>
    </w:rPr>
  </w:style>
  <w:style w:type="paragraph" w:customStyle="1" w:styleId="045A477E6F99419A977D00A01471BD0B2">
    <w:name w:val="045A477E6F99419A977D00A01471BD0B2"/>
    <w:rsid w:val="00EC5FC3"/>
    <w:pPr>
      <w:keepNext/>
      <w:keepLines/>
      <w:spacing w:before="120" w:after="120" w:line="288" w:lineRule="auto"/>
      <w:outlineLvl w:val="2"/>
    </w:pPr>
    <w:rPr>
      <w:rFonts w:eastAsiaTheme="majorEastAsia" w:cstheme="majorBidi"/>
      <w:color w:val="1F3763" w:themeColor="accent1" w:themeShade="7F"/>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xmlns:thm15="http://schemas.microsoft.com/office/thememl/2012/main" name="ModernResume">
  <a:themeElements>
    <a:clrScheme name="Warm Neutral">
      <a:dk1>
        <a:srgbClr val="000000"/>
      </a:dk1>
      <a:lt1>
        <a:srgbClr val="FFFFFF"/>
      </a:lt1>
      <a:dk2>
        <a:srgbClr val="765F55"/>
      </a:dk2>
      <a:lt2>
        <a:srgbClr val="E7E6E6"/>
      </a:lt2>
      <a:accent1>
        <a:srgbClr val="2F3748"/>
      </a:accent1>
      <a:accent2>
        <a:srgbClr val="BE9168"/>
      </a:accent2>
      <a:accent3>
        <a:srgbClr val="A4AA80"/>
      </a:accent3>
      <a:accent4>
        <a:srgbClr val="D7B15C"/>
      </a:accent4>
      <a:accent5>
        <a:srgbClr val="638276"/>
      </a:accent5>
      <a:accent6>
        <a:srgbClr val="958B8B"/>
      </a:accent6>
      <a:hlink>
        <a:srgbClr val="0563C1"/>
      </a:hlink>
      <a:folHlink>
        <a:srgbClr val="954F72"/>
      </a:folHlink>
    </a:clrScheme>
    <a:fontScheme name="Custom 79">
      <a:majorFont>
        <a:latin typeface="Book Antiqu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dernResume" id="{532EC741-66D5-594C-AC61-28398E41DE2C}" vid="{AED60C86-C385-F447-B8AD-5FB7ADA0B4E6}"/>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B0094491-F7FA-4D32-BC52-E766E32F61A4}"/>
</file>

<file path=customXml/itemProps22.xml><?xml version="1.0" encoding="utf-8"?>
<ds:datastoreItem xmlns:ds="http://schemas.openxmlformats.org/officeDocument/2006/customXml" ds:itemID="{816689FA-1C2D-45E9-88C4-1339025A6D87}"/>
</file>

<file path=customXml/itemProps31.xml><?xml version="1.0" encoding="utf-8"?>
<ds:datastoreItem xmlns:ds="http://schemas.openxmlformats.org/officeDocument/2006/customXml" ds:itemID="{F87150BB-4A71-4D9D-8770-4548238344FF}"/>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TM77793873</ap:Template>
  <ap:TotalTime>0</ap:TotalTime>
  <ap:Pages>2</ap:Pages>
  <ap:Words>332</ap:Words>
  <ap:Characters>1896</ap:Characters>
  <ap:Application>Microsoft Office Word</ap:Application>
  <ap:DocSecurity>0</ap:DocSecurity>
  <ap:Lines>15</ap:Lines>
  <ap:Paragraphs>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2224</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Arvind Rana</dc:creator>
  <keywords/>
  <dc:description/>
  <lastModifiedBy/>
  <revision>1</revision>
  <dcterms:created xsi:type="dcterms:W3CDTF">2026-07-24T19:22:41.2466756Z</dcterms:created>
  <dcterms:modified xsi:type="dcterms:W3CDTF">2023-04-24T05:40:00.0000000Z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